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BE" w:rsidRDefault="008D0CBE"/>
    <w:p w:rsidR="00344B84" w:rsidRDefault="00344B84"/>
    <w:p w:rsidR="00344B84" w:rsidRDefault="00344B84"/>
    <w:p w:rsidR="00344B84" w:rsidRDefault="000247A8" w:rsidP="00344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технологии 6 класс</w:t>
      </w:r>
    </w:p>
    <w:p w:rsidR="00344B84" w:rsidRDefault="00344B84" w:rsidP="00344B84">
      <w:pPr>
        <w:jc w:val="center"/>
        <w:rPr>
          <w:b/>
          <w:sz w:val="24"/>
          <w:szCs w:val="24"/>
        </w:rPr>
      </w:pPr>
    </w:p>
    <w:p w:rsidR="002D3413" w:rsidRDefault="00344B84" w:rsidP="008C47EE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по предмету "Технология" для 6 класса, предметная область "Технология",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основной</w:t>
      </w:r>
      <w:r w:rsidR="008C47EE">
        <w:rPr>
          <w:sz w:val="24"/>
          <w:szCs w:val="24"/>
        </w:rPr>
        <w:t xml:space="preserve"> образовательной программы основного общего образования Министерства образования и науки РФ (М.: Просвещение, 2014), с учётом примерной программы основного общего образования по</w:t>
      </w:r>
      <w:proofErr w:type="gramEnd"/>
      <w:r w:rsidR="008C47EE">
        <w:rPr>
          <w:sz w:val="24"/>
          <w:szCs w:val="24"/>
        </w:rPr>
        <w:t xml:space="preserve"> </w:t>
      </w:r>
      <w:proofErr w:type="gramStart"/>
      <w:r w:rsidR="008C47EE">
        <w:rPr>
          <w:sz w:val="24"/>
          <w:szCs w:val="24"/>
        </w:rPr>
        <w:t xml:space="preserve">учебному предмету "Технология" (Направление "Технология ведения дома" 5 - 9 классы (М.: </w:t>
      </w:r>
      <w:proofErr w:type="spellStart"/>
      <w:r w:rsidR="008C47EE">
        <w:rPr>
          <w:sz w:val="24"/>
          <w:szCs w:val="24"/>
        </w:rPr>
        <w:t>Вентана</w:t>
      </w:r>
      <w:proofErr w:type="spellEnd"/>
      <w:r w:rsidR="008C47EE">
        <w:rPr>
          <w:sz w:val="24"/>
          <w:szCs w:val="24"/>
        </w:rPr>
        <w:t>-Граф, 2014)), УМК "Технология ведения дома" (авторы:</w:t>
      </w:r>
      <w:proofErr w:type="gramEnd"/>
      <w:r w:rsidR="008C47EE">
        <w:rPr>
          <w:sz w:val="24"/>
          <w:szCs w:val="24"/>
        </w:rPr>
        <w:t xml:space="preserve"> </w:t>
      </w:r>
      <w:proofErr w:type="gramStart"/>
      <w:r w:rsidR="008C47EE">
        <w:rPr>
          <w:sz w:val="24"/>
          <w:szCs w:val="24"/>
        </w:rPr>
        <w:t>Н.В. Синица, В.Д. Симоненко), включённого в федеральный перечень предметной линии учебников "Технология" 5 - 9 классы (М.:,2014)</w:t>
      </w:r>
      <w:r w:rsidR="00475CF2">
        <w:rPr>
          <w:sz w:val="24"/>
          <w:szCs w:val="24"/>
        </w:rPr>
        <w:t>.</w:t>
      </w:r>
      <w:r w:rsidR="002A5CD5">
        <w:rPr>
          <w:sz w:val="24"/>
          <w:szCs w:val="24"/>
        </w:rPr>
        <w:t xml:space="preserve">   </w:t>
      </w:r>
      <w:proofErr w:type="gramEnd"/>
    </w:p>
    <w:p w:rsidR="002D3413" w:rsidRDefault="002D3413" w:rsidP="002D3413">
      <w:pPr>
        <w:shd w:val="clear" w:color="auto" w:fill="FFFFFF"/>
        <w:spacing w:after="150" w:line="300" w:lineRule="atLeast"/>
        <w:rPr>
          <w:sz w:val="24"/>
          <w:szCs w:val="24"/>
        </w:rPr>
      </w:pPr>
      <w:r>
        <w:rPr>
          <w:sz w:val="24"/>
          <w:szCs w:val="24"/>
        </w:rPr>
        <w:t>Данная рабочая программа составлена на основе комплексной программы</w:t>
      </w:r>
      <w:r w:rsidRPr="002D3413">
        <w:rPr>
          <w:sz w:val="24"/>
          <w:szCs w:val="24"/>
        </w:rPr>
        <w:t xml:space="preserve"> по технологии для </w:t>
      </w:r>
      <w:proofErr w:type="gramStart"/>
      <w:r w:rsidRPr="002D3413">
        <w:rPr>
          <w:sz w:val="24"/>
          <w:szCs w:val="24"/>
        </w:rPr>
        <w:t>неделимых</w:t>
      </w:r>
      <w:proofErr w:type="gramEnd"/>
      <w:r w:rsidRPr="002D3413">
        <w:rPr>
          <w:sz w:val="24"/>
          <w:szCs w:val="24"/>
        </w:rPr>
        <w:t xml:space="preserve"> 5-7 </w:t>
      </w:r>
      <w:proofErr w:type="spellStart"/>
      <w:r w:rsidRPr="002D3413">
        <w:rPr>
          <w:sz w:val="24"/>
          <w:szCs w:val="24"/>
        </w:rPr>
        <w:t>кл</w:t>
      </w:r>
      <w:proofErr w:type="spellEnd"/>
      <w:r w:rsidRPr="002D3413">
        <w:rPr>
          <w:sz w:val="24"/>
          <w:szCs w:val="24"/>
        </w:rPr>
        <w:t>. Крупской Ю.В., Симоненко В.Д</w:t>
      </w:r>
      <w:r>
        <w:rPr>
          <w:sz w:val="24"/>
          <w:szCs w:val="24"/>
        </w:rPr>
        <w:t xml:space="preserve"> и ориентирована</w:t>
      </w:r>
      <w:r w:rsidRPr="002D3413">
        <w:rPr>
          <w:sz w:val="24"/>
          <w:szCs w:val="24"/>
        </w:rPr>
        <w:t xml:space="preserve"> на работу по учебникам под редакцией В.Д. </w:t>
      </w:r>
      <w:r>
        <w:rPr>
          <w:sz w:val="24"/>
          <w:szCs w:val="24"/>
        </w:rPr>
        <w:t xml:space="preserve">Симоненко </w:t>
      </w:r>
      <w:r w:rsidR="000247A8">
        <w:rPr>
          <w:sz w:val="24"/>
          <w:szCs w:val="24"/>
        </w:rPr>
        <w:t xml:space="preserve">(М: </w:t>
      </w:r>
      <w:proofErr w:type="spellStart"/>
      <w:r w:rsidR="000247A8">
        <w:rPr>
          <w:sz w:val="24"/>
          <w:szCs w:val="24"/>
        </w:rPr>
        <w:t>Вентана_Граф</w:t>
      </w:r>
      <w:proofErr w:type="spellEnd"/>
      <w:r w:rsidR="000247A8">
        <w:rPr>
          <w:sz w:val="24"/>
          <w:szCs w:val="24"/>
        </w:rPr>
        <w:t>, 2016</w:t>
      </w:r>
      <w:r w:rsidRPr="002D3413">
        <w:rPr>
          <w:sz w:val="24"/>
          <w:szCs w:val="24"/>
        </w:rPr>
        <w:t>).</w:t>
      </w:r>
    </w:p>
    <w:p w:rsidR="002D3413" w:rsidRPr="00AB4AD8" w:rsidRDefault="002D3413" w:rsidP="00AB4AD8">
      <w:pPr>
        <w:tabs>
          <w:tab w:val="left" w:pos="2780"/>
        </w:tabs>
        <w:ind w:left="360"/>
        <w:jc w:val="center"/>
        <w:rPr>
          <w:b/>
          <w:sz w:val="24"/>
          <w:szCs w:val="24"/>
        </w:rPr>
      </w:pPr>
      <w:r w:rsidRPr="002D3413">
        <w:rPr>
          <w:b/>
          <w:sz w:val="24"/>
          <w:szCs w:val="24"/>
        </w:rPr>
        <w:t>Цели изучения курса</w:t>
      </w:r>
    </w:p>
    <w:p w:rsidR="00344B84" w:rsidRPr="008C47EE" w:rsidRDefault="002A5CD5" w:rsidP="008C47E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AD8" w:rsidRPr="00AB4AD8" w:rsidRDefault="00AB4AD8" w:rsidP="00AB4AD8">
      <w:pPr>
        <w:ind w:firstLine="708"/>
        <w:jc w:val="both"/>
        <w:rPr>
          <w:sz w:val="24"/>
          <w:szCs w:val="24"/>
          <w:u w:val="single"/>
        </w:rPr>
      </w:pPr>
      <w:r w:rsidRPr="00AB4AD8">
        <w:rPr>
          <w:sz w:val="24"/>
          <w:szCs w:val="24"/>
          <w:u w:val="single"/>
        </w:rPr>
        <w:t>Рабочая программа имеет базовый уровень и направлена на достижение следующих целей:</w:t>
      </w:r>
    </w:p>
    <w:p w:rsidR="00AB4AD8" w:rsidRPr="00AB4AD8" w:rsidRDefault="00AB4AD8" w:rsidP="00AB4AD8">
      <w:pPr>
        <w:ind w:firstLine="708"/>
        <w:jc w:val="both"/>
        <w:rPr>
          <w:sz w:val="24"/>
          <w:szCs w:val="24"/>
        </w:rPr>
      </w:pPr>
    </w:p>
    <w:p w:rsidR="00AB4AD8" w:rsidRPr="00AB4AD8" w:rsidRDefault="00AB4AD8" w:rsidP="00AB4AD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AB4AD8">
        <w:rPr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B4AD8" w:rsidRPr="00AB4AD8" w:rsidRDefault="00AB4AD8" w:rsidP="00AB4AD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AB4AD8">
        <w:rPr>
          <w:sz w:val="24"/>
          <w:szCs w:val="24"/>
        </w:rPr>
        <w:t xml:space="preserve">овладение </w:t>
      </w:r>
      <w:proofErr w:type="spellStart"/>
      <w:r w:rsidRPr="00AB4AD8">
        <w:rPr>
          <w:sz w:val="24"/>
          <w:szCs w:val="24"/>
        </w:rPr>
        <w:t>общетрудовыми</w:t>
      </w:r>
      <w:proofErr w:type="spellEnd"/>
      <w:r w:rsidRPr="00AB4AD8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B4AD8" w:rsidRPr="00AB4AD8" w:rsidRDefault="00AB4AD8" w:rsidP="00AB4AD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AB4AD8"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B4AD8" w:rsidRPr="00AB4AD8" w:rsidRDefault="00AB4AD8" w:rsidP="00AB4AD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AB4AD8">
        <w:rPr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AB4AD8" w:rsidRDefault="00AB4AD8" w:rsidP="00AB4AD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AB4AD8">
        <w:rPr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367A7" w:rsidRDefault="006367A7" w:rsidP="006367A7">
      <w:pPr>
        <w:widowControl/>
        <w:autoSpaceDE/>
        <w:autoSpaceDN/>
        <w:adjustRightInd/>
        <w:spacing w:before="20"/>
        <w:ind w:right="-5"/>
        <w:jc w:val="both"/>
        <w:rPr>
          <w:sz w:val="24"/>
          <w:szCs w:val="24"/>
        </w:rPr>
      </w:pPr>
    </w:p>
    <w:p w:rsidR="006367A7" w:rsidRPr="006367A7" w:rsidRDefault="006367A7" w:rsidP="006367A7">
      <w:pPr>
        <w:rPr>
          <w:rFonts w:ascii="Times New Roman CYR" w:hAnsi="Times New Roman CYR" w:cs="Times New Roman CYR"/>
          <w:sz w:val="24"/>
          <w:szCs w:val="24"/>
          <w:u w:val="single"/>
        </w:rPr>
      </w:pPr>
      <w:r w:rsidRPr="006367A7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Задачами</w:t>
      </w:r>
      <w:r w:rsidRPr="006367A7">
        <w:rPr>
          <w:rFonts w:ascii="Times New Roman CYR" w:hAnsi="Times New Roman CYR" w:cs="Times New Roman CYR"/>
          <w:sz w:val="24"/>
          <w:szCs w:val="24"/>
          <w:u w:val="single"/>
        </w:rPr>
        <w:t xml:space="preserve"> изучения учебного предмета </w:t>
      </w:r>
      <w:r w:rsidRPr="006367A7">
        <w:rPr>
          <w:sz w:val="24"/>
          <w:szCs w:val="24"/>
          <w:u w:val="single"/>
        </w:rPr>
        <w:t>«</w:t>
      </w:r>
      <w:r w:rsidRPr="006367A7">
        <w:rPr>
          <w:rFonts w:ascii="Times New Roman CYR" w:hAnsi="Times New Roman CYR" w:cs="Times New Roman CYR"/>
          <w:sz w:val="24"/>
          <w:szCs w:val="24"/>
          <w:u w:val="single"/>
        </w:rPr>
        <w:t>Технология</w:t>
      </w:r>
      <w:r w:rsidRPr="006367A7">
        <w:rPr>
          <w:sz w:val="24"/>
          <w:szCs w:val="24"/>
          <w:u w:val="single"/>
        </w:rPr>
        <w:t xml:space="preserve">» </w:t>
      </w:r>
      <w:r w:rsidRPr="006367A7">
        <w:rPr>
          <w:rFonts w:ascii="Times New Roman CYR" w:hAnsi="Times New Roman CYR" w:cs="Times New Roman CYR"/>
          <w:sz w:val="24"/>
          <w:szCs w:val="24"/>
          <w:u w:val="single"/>
        </w:rPr>
        <w:t>в 6 классах являются:</w:t>
      </w:r>
    </w:p>
    <w:p w:rsidR="006367A7" w:rsidRPr="00F47808" w:rsidRDefault="006367A7" w:rsidP="00F4780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proofErr w:type="gramStart"/>
      <w:r w:rsidRPr="00F47808">
        <w:rPr>
          <w:sz w:val="24"/>
          <w:szCs w:val="24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 </w:t>
      </w:r>
      <w:proofErr w:type="spellStart"/>
      <w:r w:rsidRPr="00F47808">
        <w:rPr>
          <w:sz w:val="24"/>
          <w:szCs w:val="24"/>
        </w:rPr>
        <w:t>общетрудовыми</w:t>
      </w:r>
      <w:proofErr w:type="spellEnd"/>
      <w:r w:rsidRPr="00F47808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</w:t>
      </w:r>
      <w:r w:rsidR="00916D60">
        <w:rPr>
          <w:sz w:val="24"/>
          <w:szCs w:val="24"/>
        </w:rPr>
        <w:t>нов;</w:t>
      </w:r>
      <w:proofErr w:type="gramEnd"/>
      <w:r w:rsidR="00916D60">
        <w:rPr>
          <w:sz w:val="24"/>
          <w:szCs w:val="24"/>
        </w:rPr>
        <w:t xml:space="preserve"> безопасными приемами труда.</w:t>
      </w:r>
    </w:p>
    <w:p w:rsidR="006367A7" w:rsidRPr="00F47808" w:rsidRDefault="006367A7" w:rsidP="00F4780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F47808">
        <w:rPr>
          <w:sz w:val="24"/>
          <w:szCs w:val="24"/>
        </w:rPr>
        <w:t xml:space="preserve"> Формирование представлений о культуре труда, производства, технологических знаний, представлений о технологической культуре на основе включения учащихся в разнообразные виды трудовой деятельности по созданию личностно и</w:t>
      </w:r>
      <w:r w:rsidR="00916D60">
        <w:rPr>
          <w:sz w:val="24"/>
          <w:szCs w:val="24"/>
        </w:rPr>
        <w:t>ли общественно значимых изделий.</w:t>
      </w:r>
    </w:p>
    <w:p w:rsidR="006367A7" w:rsidRPr="00F47808" w:rsidRDefault="006367A7" w:rsidP="00F4780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F47808">
        <w:rPr>
          <w:sz w:val="24"/>
          <w:szCs w:val="24"/>
        </w:rPr>
        <w:t xml:space="preserve"> Воспитание трудовых, гражданских, экологических и патриотических  качеств личности, трудолюбия, бережливости, аккуратности, целеустремленности, </w:t>
      </w:r>
      <w:r w:rsidRPr="00F47808">
        <w:rPr>
          <w:sz w:val="24"/>
          <w:szCs w:val="24"/>
        </w:rPr>
        <w:lastRenderedPageBreak/>
        <w:t>предприимчивости, ответственности за результаты своей деятельности; уважительного отношения к людям различных п</w:t>
      </w:r>
      <w:r w:rsidR="00916D60">
        <w:rPr>
          <w:sz w:val="24"/>
          <w:szCs w:val="24"/>
        </w:rPr>
        <w:t>рофессий и результатам их труда.</w:t>
      </w:r>
    </w:p>
    <w:p w:rsidR="006367A7" w:rsidRPr="00F47808" w:rsidRDefault="006367A7" w:rsidP="00F4780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sz w:val="24"/>
          <w:szCs w:val="24"/>
        </w:rPr>
      </w:pPr>
      <w:r w:rsidRPr="00F47808">
        <w:rPr>
          <w:sz w:val="24"/>
          <w:szCs w:val="24"/>
        </w:rPr>
        <w:t xml:space="preserve"> Обучение применению в практической деятельности знаний, полученных при изучении основ наук.</w:t>
      </w:r>
    </w:p>
    <w:p w:rsidR="006367A7" w:rsidRPr="006367A7" w:rsidRDefault="006367A7" w:rsidP="00F47808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20"/>
        <w:ind w:left="0" w:right="-5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47808">
        <w:rPr>
          <w:sz w:val="24"/>
          <w:szCs w:val="24"/>
        </w:rPr>
        <w:t xml:space="preserve"> Получение опыта применения политехнических и технологических и информационных знаний и умений в самостоятельной практической деятельности</w:t>
      </w:r>
      <w:r w:rsidRPr="000B7493">
        <w:rPr>
          <w:rFonts w:ascii="Times New Roman CYR" w:hAnsi="Times New Roman CYR" w:cs="Times New Roman CYR"/>
          <w:sz w:val="24"/>
          <w:szCs w:val="24"/>
        </w:rPr>
        <w:t>.</w:t>
      </w:r>
    </w:p>
    <w:p w:rsidR="00AB4AD8" w:rsidRPr="00AB4AD8" w:rsidRDefault="00AB4AD8" w:rsidP="00AB4AD8">
      <w:pPr>
        <w:shd w:val="clear" w:color="auto" w:fill="FFFFFF"/>
        <w:spacing w:before="5"/>
        <w:ind w:right="24" w:firstLine="708"/>
        <w:jc w:val="both"/>
        <w:rPr>
          <w:sz w:val="24"/>
          <w:szCs w:val="24"/>
        </w:rPr>
      </w:pPr>
    </w:p>
    <w:p w:rsidR="006367A7" w:rsidRDefault="006367A7" w:rsidP="00654119">
      <w:pPr>
        <w:jc w:val="center"/>
        <w:rPr>
          <w:b/>
          <w:sz w:val="24"/>
          <w:szCs w:val="24"/>
        </w:rPr>
      </w:pPr>
      <w:r w:rsidRPr="006367A7">
        <w:rPr>
          <w:b/>
          <w:sz w:val="24"/>
          <w:szCs w:val="24"/>
        </w:rPr>
        <w:t>Рабочая программа ориентирована на учебник:</w:t>
      </w:r>
    </w:p>
    <w:p w:rsidR="002B6D9C" w:rsidRDefault="00363232" w:rsidP="00363232">
      <w:pPr>
        <w:shd w:val="clear" w:color="auto" w:fill="FFFFFF"/>
        <w:tabs>
          <w:tab w:val="left" w:pos="806"/>
        </w:tabs>
        <w:spacing w:line="278" w:lineRule="exact"/>
        <w:ind w:right="19" w:firstLine="709"/>
        <w:jc w:val="both"/>
        <w:rPr>
          <w:sz w:val="24"/>
          <w:szCs w:val="24"/>
        </w:rPr>
      </w:pPr>
      <w:r w:rsidRPr="00363232">
        <w:rPr>
          <w:sz w:val="24"/>
          <w:szCs w:val="24"/>
        </w:rPr>
        <w:t xml:space="preserve">Технология. 6 класс: учебник для учащихся общеобразовательных учреждений./ П. С. </w:t>
      </w:r>
      <w:proofErr w:type="spellStart"/>
      <w:r w:rsidRPr="00363232">
        <w:rPr>
          <w:sz w:val="24"/>
          <w:szCs w:val="24"/>
        </w:rPr>
        <w:t>Самородский</w:t>
      </w:r>
      <w:proofErr w:type="spellEnd"/>
      <w:r w:rsidRPr="00363232">
        <w:rPr>
          <w:sz w:val="24"/>
          <w:szCs w:val="24"/>
        </w:rPr>
        <w:t xml:space="preserve">, Н.В. </w:t>
      </w:r>
      <w:proofErr w:type="spellStart"/>
      <w:r w:rsidRPr="00363232">
        <w:rPr>
          <w:sz w:val="24"/>
          <w:szCs w:val="24"/>
        </w:rPr>
        <w:t>Синицина</w:t>
      </w:r>
      <w:proofErr w:type="spellEnd"/>
      <w:r w:rsidRPr="00363232">
        <w:rPr>
          <w:sz w:val="24"/>
          <w:szCs w:val="24"/>
        </w:rPr>
        <w:t xml:space="preserve">, В.Н. </w:t>
      </w:r>
      <w:proofErr w:type="spellStart"/>
      <w:r w:rsidRPr="00363232">
        <w:rPr>
          <w:sz w:val="24"/>
          <w:szCs w:val="24"/>
        </w:rPr>
        <w:t>Правдюк</w:t>
      </w:r>
      <w:proofErr w:type="spellEnd"/>
      <w:r w:rsidRPr="00363232">
        <w:rPr>
          <w:sz w:val="24"/>
          <w:szCs w:val="24"/>
        </w:rPr>
        <w:t>, В. Д. Симоненко; под ред. В. Д. Сим</w:t>
      </w:r>
      <w:r w:rsidR="00FE590D">
        <w:rPr>
          <w:sz w:val="24"/>
          <w:szCs w:val="24"/>
        </w:rPr>
        <w:t xml:space="preserve">оненко. - М.: </w:t>
      </w:r>
      <w:proofErr w:type="spellStart"/>
      <w:r w:rsidR="00FE590D">
        <w:rPr>
          <w:sz w:val="24"/>
          <w:szCs w:val="24"/>
        </w:rPr>
        <w:t>Вентана</w:t>
      </w:r>
      <w:proofErr w:type="spellEnd"/>
      <w:r w:rsidR="00FE590D">
        <w:rPr>
          <w:sz w:val="24"/>
          <w:szCs w:val="24"/>
        </w:rPr>
        <w:t>-Граф, 2014</w:t>
      </w:r>
      <w:r w:rsidRPr="00363232">
        <w:rPr>
          <w:sz w:val="24"/>
          <w:szCs w:val="24"/>
        </w:rPr>
        <w:t>.</w:t>
      </w:r>
    </w:p>
    <w:p w:rsidR="00942EC5" w:rsidRPr="00363232" w:rsidRDefault="00942EC5" w:rsidP="00363232">
      <w:pPr>
        <w:shd w:val="clear" w:color="auto" w:fill="FFFFFF"/>
        <w:tabs>
          <w:tab w:val="left" w:pos="806"/>
        </w:tabs>
        <w:spacing w:line="278" w:lineRule="exact"/>
        <w:ind w:right="19" w:firstLine="709"/>
        <w:jc w:val="both"/>
        <w:rPr>
          <w:sz w:val="24"/>
          <w:szCs w:val="24"/>
        </w:rPr>
      </w:pPr>
    </w:p>
    <w:p w:rsidR="00942EC5" w:rsidRPr="00856207" w:rsidRDefault="00942EC5" w:rsidP="00942E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85620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5620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42EC5" w:rsidRPr="000F1C1C" w:rsidRDefault="00942EC5" w:rsidP="00942E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</w:t>
      </w:r>
      <w:r w:rsidRPr="000F1C1C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942EC5" w:rsidRPr="00856207" w:rsidRDefault="00942EC5" w:rsidP="00942EC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 продуктов труда в соответствии с их предполагаемыми функциональными и эстетическими показателями;</w:t>
      </w:r>
    </w:p>
    <w:p w:rsidR="00942EC5" w:rsidRPr="00856207" w:rsidRDefault="00942EC5" w:rsidP="00942EC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42EC5" w:rsidRDefault="00942EC5" w:rsidP="00942EC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942EC5" w:rsidRPr="00856207" w:rsidRDefault="00942EC5" w:rsidP="00942EC5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EC5" w:rsidRPr="006531D1" w:rsidRDefault="00942EC5" w:rsidP="00942E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207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 w:rsidRPr="000F1C1C">
        <w:rPr>
          <w:rFonts w:ascii="Times New Roman" w:hAnsi="Times New Roman" w:cs="Times New Roman"/>
          <w:b/>
          <w:i/>
          <w:sz w:val="24"/>
          <w:szCs w:val="24"/>
        </w:rPr>
        <w:t>ознакомиться: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 xml:space="preserve"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</w:t>
      </w:r>
      <w:proofErr w:type="gramStart"/>
      <w:r w:rsidRPr="00856207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856207">
        <w:rPr>
          <w:rFonts w:ascii="Times New Roman" w:hAnsi="Times New Roman" w:cs="Times New Roman"/>
          <w:sz w:val="24"/>
          <w:szCs w:val="24"/>
        </w:rPr>
        <w:t xml:space="preserve"> и здоровье человека;</w:t>
      </w:r>
    </w:p>
    <w:p w:rsidR="00942EC5" w:rsidRPr="00856207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942EC5" w:rsidRDefault="00942EC5" w:rsidP="00942E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942EC5" w:rsidRPr="00856207" w:rsidRDefault="00942EC5" w:rsidP="00942EC5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EC5" w:rsidRPr="000F1C1C" w:rsidRDefault="00942EC5" w:rsidP="00942EC5">
      <w:pPr>
        <w:pStyle w:val="a6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C1C">
        <w:rPr>
          <w:rFonts w:ascii="Times New Roman" w:hAnsi="Times New Roman" w:cs="Times New Roman"/>
          <w:b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lastRenderedPageBreak/>
        <w:t>находить и устранять допущенные дефекты;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:rsidR="00942EC5" w:rsidRPr="00832149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942EC5" w:rsidRPr="00856207" w:rsidRDefault="00942EC5" w:rsidP="00942EC5">
      <w:pPr>
        <w:pStyle w:val="a6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EC5" w:rsidRPr="00856207" w:rsidRDefault="00942EC5" w:rsidP="00942EC5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1C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в целях</w:t>
      </w:r>
      <w:r w:rsidRPr="00856207">
        <w:rPr>
          <w:rFonts w:ascii="Times New Roman" w:hAnsi="Times New Roman" w:cs="Times New Roman"/>
          <w:i/>
          <w:sz w:val="24"/>
          <w:szCs w:val="24"/>
        </w:rPr>
        <w:t>: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выполнения безопасных приемов труда и правил электробезопасности, санитарии, гигиены;</w:t>
      </w:r>
    </w:p>
    <w:p w:rsidR="00942EC5" w:rsidRPr="00856207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942EC5" w:rsidRPr="00987D14" w:rsidRDefault="00942EC5" w:rsidP="00942E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363232" w:rsidRPr="00363232" w:rsidRDefault="00363232" w:rsidP="006367A7">
      <w:pPr>
        <w:jc w:val="both"/>
        <w:rPr>
          <w:sz w:val="24"/>
          <w:szCs w:val="24"/>
        </w:rPr>
      </w:pPr>
    </w:p>
    <w:p w:rsidR="00654119" w:rsidRDefault="00654119" w:rsidP="00654119">
      <w:pPr>
        <w:pStyle w:val="1"/>
        <w:spacing w:after="0" w:line="276" w:lineRule="auto"/>
        <w:ind w:left="720" w:firstLine="0"/>
        <w:jc w:val="center"/>
        <w:rPr>
          <w:b/>
          <w:u w:val="none"/>
        </w:rPr>
      </w:pPr>
      <w:bookmarkStart w:id="0" w:name="bookmark0"/>
      <w:r w:rsidRPr="001938A7">
        <w:rPr>
          <w:b/>
          <w:u w:val="none"/>
        </w:rPr>
        <w:t>Общая характеристика учебного предмета:</w:t>
      </w:r>
    </w:p>
    <w:p w:rsidR="00D4139C" w:rsidRPr="00856207" w:rsidRDefault="00D4139C" w:rsidP="00D4139C">
      <w:pPr>
        <w:ind w:firstLine="720"/>
        <w:jc w:val="both"/>
        <w:rPr>
          <w:color w:val="000000"/>
          <w:spacing w:val="4"/>
          <w:sz w:val="24"/>
          <w:szCs w:val="24"/>
        </w:rPr>
      </w:pPr>
      <w:r w:rsidRPr="00856207">
        <w:rPr>
          <w:color w:val="000000"/>
          <w:sz w:val="24"/>
          <w:szCs w:val="24"/>
        </w:rPr>
        <w:t>Данная программа разработана для совместного обучения мальчиков и девочек 5</w:t>
      </w:r>
      <w:r>
        <w:rPr>
          <w:color w:val="000000"/>
          <w:sz w:val="24"/>
          <w:szCs w:val="24"/>
        </w:rPr>
        <w:t xml:space="preserve"> </w:t>
      </w:r>
      <w:r w:rsidRPr="0085620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56207">
        <w:rPr>
          <w:color w:val="000000"/>
          <w:sz w:val="24"/>
          <w:szCs w:val="24"/>
        </w:rPr>
        <w:t>8 классов</w:t>
      </w:r>
      <w:r>
        <w:rPr>
          <w:color w:val="000000"/>
          <w:sz w:val="24"/>
          <w:szCs w:val="24"/>
        </w:rPr>
        <w:t xml:space="preserve">. </w:t>
      </w:r>
      <w:r w:rsidRPr="00856207">
        <w:rPr>
          <w:color w:val="000000"/>
          <w:spacing w:val="3"/>
          <w:sz w:val="24"/>
          <w:szCs w:val="24"/>
        </w:rPr>
        <w:t xml:space="preserve">Основные разделы </w:t>
      </w:r>
      <w:r w:rsidRPr="00856207">
        <w:rPr>
          <w:color w:val="000000"/>
          <w:sz w:val="24"/>
          <w:szCs w:val="24"/>
        </w:rPr>
        <w:t xml:space="preserve">базовой (государственной) программы 5, 6, 7 и 8-х классов сохранены </w:t>
      </w:r>
      <w:r w:rsidRPr="00856207">
        <w:rPr>
          <w:color w:val="000000"/>
          <w:spacing w:val="4"/>
          <w:sz w:val="24"/>
          <w:szCs w:val="24"/>
        </w:rPr>
        <w:t>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</w:t>
      </w:r>
      <w:r>
        <w:rPr>
          <w:color w:val="000000"/>
          <w:spacing w:val="4"/>
          <w:sz w:val="24"/>
          <w:szCs w:val="24"/>
        </w:rPr>
        <w:t>.</w:t>
      </w:r>
      <w:r w:rsidRPr="00856207">
        <w:rPr>
          <w:color w:val="000000"/>
          <w:spacing w:val="4"/>
          <w:sz w:val="24"/>
          <w:szCs w:val="24"/>
        </w:rPr>
        <w:t xml:space="preserve"> Дифференцированный подход применяется при составлении заданий по разделам «</w:t>
      </w:r>
      <w:r w:rsidRPr="00856207">
        <w:rPr>
          <w:color w:val="191919"/>
          <w:sz w:val="24"/>
          <w:szCs w:val="24"/>
        </w:rPr>
        <w:t>Технологии обработки конструкционных материалов</w:t>
      </w:r>
      <w:r w:rsidRPr="00856207">
        <w:rPr>
          <w:color w:val="000000"/>
          <w:spacing w:val="4"/>
          <w:sz w:val="24"/>
          <w:szCs w:val="24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722F79" w:rsidRDefault="00722F79" w:rsidP="00D4139C">
      <w:pPr>
        <w:rPr>
          <w:color w:val="000000"/>
          <w:spacing w:val="4"/>
          <w:sz w:val="24"/>
          <w:szCs w:val="24"/>
        </w:rPr>
      </w:pPr>
    </w:p>
    <w:p w:rsidR="00D4139C" w:rsidRPr="00125173" w:rsidRDefault="00D4139C" w:rsidP="00D4139C">
      <w:pPr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учебному курсу «Технология »</w:t>
      </w:r>
      <w:r w:rsidRPr="001251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25173">
        <w:rPr>
          <w:sz w:val="24"/>
          <w:szCs w:val="24"/>
        </w:rPr>
        <w:t>ключает разделы</w:t>
      </w:r>
      <w:r>
        <w:rPr>
          <w:sz w:val="24"/>
          <w:szCs w:val="24"/>
        </w:rPr>
        <w:t>:</w:t>
      </w:r>
    </w:p>
    <w:p w:rsidR="00722F79" w:rsidRDefault="00722F79" w:rsidP="00D413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 </w:t>
      </w:r>
      <w:r w:rsidRPr="00125173">
        <w:rPr>
          <w:b/>
          <w:color w:val="000000"/>
          <w:sz w:val="24"/>
          <w:szCs w:val="24"/>
        </w:rPr>
        <w:t xml:space="preserve">Технология </w:t>
      </w:r>
      <w:r>
        <w:rPr>
          <w:b/>
          <w:color w:val="000000"/>
          <w:sz w:val="24"/>
          <w:szCs w:val="24"/>
        </w:rPr>
        <w:t>домашнего хозяйства.</w:t>
      </w:r>
    </w:p>
    <w:p w:rsidR="00722F79" w:rsidRDefault="00D4139C" w:rsidP="00D4139C">
      <w:pPr>
        <w:rPr>
          <w:b/>
          <w:sz w:val="24"/>
          <w:szCs w:val="24"/>
        </w:rPr>
      </w:pPr>
      <w:r w:rsidRPr="00125173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="00722F79">
        <w:rPr>
          <w:b/>
          <w:sz w:val="24"/>
          <w:szCs w:val="24"/>
        </w:rPr>
        <w:t xml:space="preserve"> </w:t>
      </w:r>
      <w:r w:rsidRPr="00125173">
        <w:rPr>
          <w:b/>
          <w:sz w:val="24"/>
          <w:szCs w:val="24"/>
        </w:rPr>
        <w:t xml:space="preserve"> Кулинария. </w:t>
      </w:r>
      <w:r>
        <w:rPr>
          <w:b/>
          <w:sz w:val="24"/>
          <w:szCs w:val="24"/>
        </w:rPr>
        <w:t xml:space="preserve"> </w:t>
      </w:r>
    </w:p>
    <w:p w:rsidR="00D4139C" w:rsidRPr="00125173" w:rsidRDefault="00D4139C" w:rsidP="00722F79">
      <w:pPr>
        <w:ind w:firstLine="709"/>
        <w:rPr>
          <w:sz w:val="24"/>
          <w:szCs w:val="24"/>
        </w:rPr>
      </w:pPr>
      <w:r w:rsidRPr="00125173">
        <w:rPr>
          <w:color w:val="000000"/>
          <w:sz w:val="24"/>
          <w:szCs w:val="24"/>
        </w:rPr>
        <w:t xml:space="preserve">Формирование культуры питания у детей способствует созданию </w:t>
      </w:r>
      <w:r w:rsidRPr="00125173">
        <w:rPr>
          <w:color w:val="000000"/>
          <w:spacing w:val="1"/>
          <w:sz w:val="24"/>
          <w:szCs w:val="24"/>
        </w:rPr>
        <w:t xml:space="preserve">физически здорового поколения. </w:t>
      </w:r>
    </w:p>
    <w:p w:rsidR="00722F79" w:rsidRDefault="00D4139C" w:rsidP="00D4139C">
      <w:pPr>
        <w:shd w:val="clear" w:color="auto" w:fill="FFFFFF"/>
        <w:spacing w:line="259" w:lineRule="exact"/>
        <w:ind w:firstLine="720"/>
        <w:jc w:val="both"/>
        <w:rPr>
          <w:color w:val="000000"/>
          <w:spacing w:val="1"/>
          <w:sz w:val="24"/>
          <w:szCs w:val="24"/>
        </w:rPr>
      </w:pPr>
      <w:r w:rsidRPr="00125173">
        <w:rPr>
          <w:color w:val="000000"/>
          <w:spacing w:val="1"/>
          <w:sz w:val="24"/>
          <w:szCs w:val="24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722F79" w:rsidRPr="00722F79" w:rsidRDefault="00722F79" w:rsidP="00722F79">
      <w:pPr>
        <w:shd w:val="clear" w:color="auto" w:fill="FFFFFF"/>
        <w:spacing w:line="259" w:lineRule="exac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Раздел  </w:t>
      </w:r>
      <w:r w:rsidRPr="00125173">
        <w:rPr>
          <w:b/>
          <w:sz w:val="24"/>
          <w:szCs w:val="24"/>
        </w:rPr>
        <w:t>С</w:t>
      </w:r>
      <w:r w:rsidRPr="00125173">
        <w:rPr>
          <w:b/>
          <w:color w:val="000000"/>
          <w:sz w:val="24"/>
          <w:szCs w:val="24"/>
        </w:rPr>
        <w:t xml:space="preserve">оздание изделий из текстильных и поделочных материалов. </w:t>
      </w:r>
    </w:p>
    <w:p w:rsidR="00D4139C" w:rsidRPr="00722F79" w:rsidRDefault="00722F79" w:rsidP="00D4139C">
      <w:pPr>
        <w:shd w:val="clear" w:color="auto" w:fill="FFFFFF"/>
        <w:spacing w:line="259" w:lineRule="exact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Раздел Художественные ремёсла</w:t>
      </w:r>
    </w:p>
    <w:p w:rsidR="00D4139C" w:rsidRPr="00125173" w:rsidRDefault="00722F79" w:rsidP="00D4139C">
      <w:pPr>
        <w:shd w:val="clear" w:color="auto" w:fill="FFFFFF"/>
        <w:spacing w:line="259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D4139C" w:rsidRPr="0012517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Технологии творческой и опытнической деятельности.</w:t>
      </w:r>
    </w:p>
    <w:p w:rsidR="00D4139C" w:rsidRPr="00856207" w:rsidRDefault="00D4139C" w:rsidP="00D4139C">
      <w:pPr>
        <w:shd w:val="clear" w:color="auto" w:fill="FFFFFF"/>
        <w:ind w:firstLine="709"/>
        <w:jc w:val="both"/>
        <w:rPr>
          <w:color w:val="191919"/>
          <w:sz w:val="24"/>
          <w:szCs w:val="24"/>
        </w:rPr>
      </w:pPr>
      <w:r w:rsidRPr="00856207">
        <w:rPr>
          <w:color w:val="191919"/>
          <w:sz w:val="24"/>
          <w:szCs w:val="24"/>
        </w:rPr>
        <w:t>По каждому разделу учащиеся изучают основной теоретиче</w:t>
      </w:r>
      <w:r w:rsidRPr="00856207">
        <w:rPr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Pr="00856207">
        <w:rPr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D4139C" w:rsidRPr="00856207" w:rsidRDefault="00D4139C" w:rsidP="00D4139C">
      <w:pPr>
        <w:shd w:val="clear" w:color="auto" w:fill="FFFFFF"/>
        <w:ind w:firstLine="709"/>
        <w:jc w:val="both"/>
        <w:rPr>
          <w:color w:val="191919"/>
          <w:sz w:val="24"/>
          <w:szCs w:val="24"/>
        </w:rPr>
      </w:pPr>
      <w:r w:rsidRPr="00856207">
        <w:rPr>
          <w:color w:val="191919"/>
          <w:sz w:val="24"/>
          <w:szCs w:val="24"/>
        </w:rPr>
        <w:t>Основным дидактическим средством обучения является учебно-практическая деятельность учащихся.</w:t>
      </w:r>
    </w:p>
    <w:p w:rsidR="00D4139C" w:rsidRPr="00856207" w:rsidRDefault="00D4139C" w:rsidP="00D4139C">
      <w:pPr>
        <w:shd w:val="clear" w:color="auto" w:fill="FFFFFF"/>
        <w:ind w:firstLine="709"/>
        <w:jc w:val="both"/>
        <w:rPr>
          <w:sz w:val="24"/>
          <w:szCs w:val="24"/>
        </w:rPr>
      </w:pPr>
      <w:r w:rsidRPr="00856207">
        <w:rPr>
          <w:color w:val="191919"/>
          <w:sz w:val="24"/>
          <w:szCs w:val="24"/>
        </w:rPr>
        <w:t>Приоритетными методами являются лабораторно-практические, практические работы, выполнение проектов.</w:t>
      </w:r>
    </w:p>
    <w:p w:rsidR="00D4139C" w:rsidRPr="00856207" w:rsidRDefault="00D4139C" w:rsidP="00D4139C">
      <w:pPr>
        <w:ind w:firstLine="709"/>
        <w:jc w:val="both"/>
        <w:rPr>
          <w:sz w:val="24"/>
          <w:szCs w:val="24"/>
        </w:rPr>
      </w:pPr>
      <w:r w:rsidRPr="00856207">
        <w:rPr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D4139C" w:rsidRDefault="00D4139C" w:rsidP="00D4139C">
      <w:pPr>
        <w:ind w:firstLine="709"/>
        <w:jc w:val="both"/>
        <w:rPr>
          <w:sz w:val="24"/>
          <w:szCs w:val="24"/>
        </w:rPr>
      </w:pPr>
      <w:r w:rsidRPr="00856207">
        <w:rPr>
          <w:sz w:val="24"/>
          <w:szCs w:val="24"/>
        </w:rPr>
        <w:lastRenderedPageBreak/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164D1D" w:rsidRDefault="00164D1D" w:rsidP="009D33DB">
      <w:pPr>
        <w:ind w:firstLine="709"/>
        <w:jc w:val="center"/>
        <w:rPr>
          <w:b/>
          <w:sz w:val="24"/>
          <w:szCs w:val="24"/>
        </w:rPr>
      </w:pPr>
    </w:p>
    <w:p w:rsidR="009D33DB" w:rsidRPr="00856207" w:rsidRDefault="009D33DB" w:rsidP="009D33DB">
      <w:pPr>
        <w:ind w:firstLine="709"/>
        <w:jc w:val="center"/>
        <w:rPr>
          <w:b/>
          <w:sz w:val="24"/>
          <w:szCs w:val="24"/>
        </w:rPr>
      </w:pPr>
      <w:r w:rsidRPr="00856207">
        <w:rPr>
          <w:b/>
          <w:sz w:val="24"/>
          <w:szCs w:val="24"/>
        </w:rPr>
        <w:t>Место предмета «Технология» в базисном учебном плане</w:t>
      </w:r>
    </w:p>
    <w:p w:rsidR="009D33DB" w:rsidRDefault="009D33DB" w:rsidP="009D3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6207">
        <w:rPr>
          <w:rFonts w:ascii="Times New Roman" w:hAnsi="Times New Roman" w:cs="Times New Roman"/>
          <w:sz w:val="24"/>
          <w:szCs w:val="24"/>
        </w:rPr>
        <w:t xml:space="preserve">     Учебный план </w:t>
      </w:r>
      <w:r w:rsidR="00713289">
        <w:rPr>
          <w:rFonts w:ascii="Times New Roman" w:hAnsi="Times New Roman" w:cs="Times New Roman"/>
          <w:sz w:val="24"/>
          <w:szCs w:val="24"/>
        </w:rPr>
        <w:t>МБОУ С</w:t>
      </w:r>
      <w:r>
        <w:rPr>
          <w:rFonts w:ascii="Times New Roman" w:hAnsi="Times New Roman" w:cs="Times New Roman"/>
          <w:sz w:val="24"/>
          <w:szCs w:val="24"/>
        </w:rPr>
        <w:t xml:space="preserve">ОШ № 39 г. Кирова на этапе основного общего образования включает  </w:t>
      </w:r>
      <w:r w:rsidRPr="009D33DB">
        <w:rPr>
          <w:rFonts w:ascii="Times New Roman" w:hAnsi="Times New Roman" w:cs="Times New Roman"/>
          <w:sz w:val="24"/>
          <w:szCs w:val="24"/>
        </w:rPr>
        <w:t>272</w:t>
      </w:r>
      <w:r w:rsidRPr="009D6D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часа  для обязательного изучения</w:t>
      </w:r>
      <w:r w:rsidRPr="0055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85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образовательной области «Технология». В том числе: в </w:t>
      </w:r>
      <w:r w:rsidR="001E3EDB">
        <w:rPr>
          <w:rFonts w:ascii="Times New Roman" w:hAnsi="Times New Roman" w:cs="Times New Roman"/>
          <w:sz w:val="24"/>
          <w:szCs w:val="24"/>
        </w:rPr>
        <w:t xml:space="preserve"> 6 </w:t>
      </w:r>
      <w:r w:rsidRPr="00856207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– по 68 ч,</w:t>
      </w:r>
      <w:r w:rsidRPr="00856207">
        <w:rPr>
          <w:rFonts w:ascii="Times New Roman" w:hAnsi="Times New Roman" w:cs="Times New Roman"/>
          <w:sz w:val="24"/>
          <w:szCs w:val="24"/>
        </w:rPr>
        <w:t xml:space="preserve"> из расчета 2 часа в неделю.</w:t>
      </w:r>
    </w:p>
    <w:p w:rsidR="009D33DB" w:rsidRDefault="009D33DB" w:rsidP="009D3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построена на принципах тематической цельности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0F1C1C">
        <w:rPr>
          <w:rFonts w:ascii="Times New Roman" w:hAnsi="Times New Roman" w:cs="Times New Roman"/>
          <w:i/>
          <w:sz w:val="24"/>
          <w:szCs w:val="24"/>
        </w:rPr>
        <w:t>индивидуального практического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учащихся и уроков </w:t>
      </w:r>
      <w:r w:rsidRPr="000F1C1C">
        <w:rPr>
          <w:rFonts w:ascii="Times New Roman" w:hAnsi="Times New Roman" w:cs="Times New Roman"/>
          <w:i/>
          <w:sz w:val="24"/>
          <w:szCs w:val="24"/>
        </w:rPr>
        <w:t>коллективной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 диалогичность и сотворчество учителя и ученика.</w:t>
      </w:r>
    </w:p>
    <w:p w:rsidR="00987D14" w:rsidRPr="00942EC5" w:rsidRDefault="009D33DB" w:rsidP="00942EC5">
      <w:pPr>
        <w:shd w:val="clear" w:color="auto" w:fill="FFFFFF"/>
        <w:spacing w:after="150" w:line="300" w:lineRule="atLeast"/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В 6 классе б</w:t>
      </w:r>
      <w:r w:rsidRPr="000B7493">
        <w:rPr>
          <w:spacing w:val="-2"/>
          <w:sz w:val="24"/>
          <w:szCs w:val="24"/>
        </w:rPr>
        <w:t xml:space="preserve">азисный учебный план образовательного учреждения на этапе основного общего образования </w:t>
      </w:r>
      <w:r>
        <w:rPr>
          <w:spacing w:val="-2"/>
          <w:sz w:val="24"/>
          <w:szCs w:val="24"/>
        </w:rPr>
        <w:t>включает</w:t>
      </w:r>
      <w:r w:rsidRPr="000B7493">
        <w:rPr>
          <w:spacing w:val="-2"/>
          <w:sz w:val="24"/>
          <w:szCs w:val="24"/>
        </w:rPr>
        <w:t xml:space="preserve"> 68 учебных часов для обязательного изучения образовательной области «Технология</w:t>
      </w:r>
      <w:r>
        <w:rPr>
          <w:spacing w:val="-2"/>
          <w:sz w:val="24"/>
          <w:szCs w:val="24"/>
        </w:rPr>
        <w:t>. Технологии ведения дома</w:t>
      </w:r>
      <w:r w:rsidRPr="000B7493">
        <w:rPr>
          <w:spacing w:val="-2"/>
          <w:sz w:val="24"/>
          <w:szCs w:val="24"/>
        </w:rPr>
        <w:t xml:space="preserve">» Предусмотрены практические работы и творческие проекты по каждому разделу. </w:t>
      </w:r>
      <w:r>
        <w:rPr>
          <w:sz w:val="24"/>
          <w:szCs w:val="24"/>
        </w:rPr>
        <w:t>Программа рассчитана на один учебный год и реализуе</w:t>
      </w:r>
      <w:r w:rsidRPr="002D3413">
        <w:rPr>
          <w:sz w:val="24"/>
          <w:szCs w:val="24"/>
        </w:rPr>
        <w:t>тся в объеме 2 часа в неделю</w:t>
      </w:r>
      <w:r>
        <w:rPr>
          <w:sz w:val="24"/>
          <w:szCs w:val="24"/>
        </w:rPr>
        <w:t xml:space="preserve"> - 68</w:t>
      </w:r>
      <w:r w:rsidRPr="002D3413">
        <w:rPr>
          <w:sz w:val="24"/>
          <w:szCs w:val="24"/>
        </w:rPr>
        <w:t xml:space="preserve"> часов в год. Эта программа является актуальной и учитывает интересы, как девочек, так и мальчиков.</w:t>
      </w:r>
    </w:p>
    <w:p w:rsidR="00987D14" w:rsidRPr="00987D14" w:rsidRDefault="00987D14" w:rsidP="00987D14">
      <w:pPr>
        <w:pStyle w:val="a3"/>
        <w:spacing w:before="240" w:line="268" w:lineRule="auto"/>
        <w:outlineLvl w:val="0"/>
        <w:rPr>
          <w:b/>
          <w:bCs/>
          <w:sz w:val="24"/>
          <w:szCs w:val="24"/>
        </w:rPr>
      </w:pPr>
      <w:r w:rsidRPr="00987D14">
        <w:rPr>
          <w:b/>
          <w:bCs/>
          <w:sz w:val="24"/>
          <w:szCs w:val="24"/>
        </w:rPr>
        <w:t>Перечень знаний и умений, формируемых у школьников 6 класса</w:t>
      </w:r>
    </w:p>
    <w:p w:rsidR="00987D14" w:rsidRPr="00987D14" w:rsidRDefault="00987D14" w:rsidP="00987D14">
      <w:pPr>
        <w:pStyle w:val="a3"/>
        <w:spacing w:line="268" w:lineRule="auto"/>
        <w:jc w:val="both"/>
        <w:outlineLvl w:val="0"/>
        <w:rPr>
          <w:b/>
          <w:bCs/>
          <w:i/>
          <w:iCs/>
          <w:sz w:val="24"/>
          <w:szCs w:val="24"/>
        </w:rPr>
      </w:pPr>
      <w:r w:rsidRPr="00987D14">
        <w:rPr>
          <w:b/>
          <w:bCs/>
          <w:i/>
          <w:iCs/>
          <w:sz w:val="24"/>
          <w:szCs w:val="24"/>
        </w:rPr>
        <w:t>Должны знать: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 пищевых продуктах, как источниках белков, жиров, углеводов, минеральных солей и т. п.;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 применении системы автоматического проектирования при конструировании и моделировании одежды;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 методах сохранения продуктов при кулинарной обработке;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правила оказания первой помощи при ожогах, поражении током, пищевых отравлениях;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виды макаронных изделий, правила варки блюд из макаронных изделий;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требования к качеству готовых блюд, правила подачи готовых блюд к столу;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общие сведения о роли кисломолочных продуктов в питании человека, об ассортименте кисломолочных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зерновые культуры, ассортимент продуктов из них, способы их приготовления;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способы приготовления разных видов теста, значение блюд из теста в питании человека;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основные свойства натуральных волокон и тканей из них, характеристику переплетений, зависимость свой</w:t>
      </w:r>
      <w:proofErr w:type="gramStart"/>
      <w:r w:rsidRPr="00987D14">
        <w:rPr>
          <w:sz w:val="24"/>
          <w:szCs w:val="24"/>
        </w:rPr>
        <w:t>ств тк</w:t>
      </w:r>
      <w:proofErr w:type="gramEnd"/>
      <w:r w:rsidRPr="00987D14">
        <w:rPr>
          <w:sz w:val="24"/>
          <w:szCs w:val="24"/>
        </w:rPr>
        <w:t>аней от вида переплетения;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виды соединительных швов и краевых швов, технологию их выполнения;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регуляторы швейной машины, устройство и правила установки швейной иглы;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proofErr w:type="gramStart"/>
      <w:r w:rsidRPr="00987D14">
        <w:rPr>
          <w:sz w:val="24"/>
          <w:szCs w:val="24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</w:t>
      </w:r>
      <w:r w:rsidRPr="00987D14">
        <w:rPr>
          <w:sz w:val="24"/>
          <w:szCs w:val="24"/>
        </w:rPr>
        <w:lastRenderedPageBreak/>
        <w:t xml:space="preserve">окантовочного тесьмой), технологическую последовательность обработки проймы и горловины </w:t>
      </w:r>
      <w:proofErr w:type="spellStart"/>
      <w:r w:rsidRPr="00987D14">
        <w:rPr>
          <w:sz w:val="24"/>
          <w:szCs w:val="24"/>
        </w:rPr>
        <w:t>подкройной</w:t>
      </w:r>
      <w:proofErr w:type="spellEnd"/>
      <w:r w:rsidRPr="00987D14">
        <w:rPr>
          <w:sz w:val="24"/>
          <w:szCs w:val="24"/>
        </w:rPr>
        <w:t xml:space="preserve"> и косой обтачной, притачивание </w:t>
      </w:r>
      <w:proofErr w:type="spellStart"/>
      <w:r w:rsidRPr="00987D14">
        <w:rPr>
          <w:sz w:val="24"/>
          <w:szCs w:val="24"/>
        </w:rPr>
        <w:t>кулиски</w:t>
      </w:r>
      <w:proofErr w:type="spellEnd"/>
      <w:r w:rsidRPr="00987D14">
        <w:rPr>
          <w:sz w:val="24"/>
          <w:szCs w:val="24"/>
        </w:rPr>
        <w:t>;</w:t>
      </w:r>
      <w:proofErr w:type="gramEnd"/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виды соединения и элементы в электрических цепях, правила электробезопасности и эксплуатации бытовых электроприборов;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 xml:space="preserve">основные качества интерьера, его особенности; 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традиционные виды рукоделия – вязание, инструменты и приспособления, узоры;</w:t>
      </w:r>
    </w:p>
    <w:p w:rsidR="00987D14" w:rsidRPr="00C638FB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C638FB">
        <w:rPr>
          <w:sz w:val="24"/>
          <w:szCs w:val="24"/>
        </w:rPr>
        <w:t xml:space="preserve">историю создания изделий из лоскута и технику </w:t>
      </w:r>
      <w:proofErr w:type="spellStart"/>
      <w:r w:rsidRPr="00C638FB">
        <w:rPr>
          <w:sz w:val="24"/>
          <w:szCs w:val="24"/>
        </w:rPr>
        <w:t>пэчворка</w:t>
      </w:r>
      <w:proofErr w:type="spellEnd"/>
      <w:r w:rsidRPr="00C638FB">
        <w:rPr>
          <w:sz w:val="24"/>
          <w:szCs w:val="24"/>
        </w:rPr>
        <w:t>.</w:t>
      </w:r>
    </w:p>
    <w:p w:rsidR="00987D14" w:rsidRPr="00987D14" w:rsidRDefault="00987D14" w:rsidP="00987D14">
      <w:pPr>
        <w:pStyle w:val="a3"/>
        <w:spacing w:line="268" w:lineRule="auto"/>
        <w:jc w:val="both"/>
        <w:outlineLvl w:val="0"/>
        <w:rPr>
          <w:b/>
          <w:bCs/>
          <w:i/>
          <w:iCs/>
          <w:sz w:val="24"/>
          <w:szCs w:val="24"/>
        </w:rPr>
      </w:pPr>
      <w:r w:rsidRPr="00987D14">
        <w:rPr>
          <w:b/>
          <w:bCs/>
          <w:i/>
          <w:iCs/>
          <w:sz w:val="24"/>
          <w:szCs w:val="24"/>
        </w:rPr>
        <w:t>Должны уметь: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68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оказывать первичную помощь при ожогах, поражении электрическим током, отравлении;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работать по технологическим картам;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приготавливать простоквашу, кефир, творог, блюда из творога;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приготавливать жидкое тесто и блюда из него (блинчики, блины, оладьи)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проводить первичную обработку фруктов и ягод, приготавливать фруктовые пюре, желе и муссы;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рассчитывать норму продуктов для приготовления блюд;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соблюдать правила гигиены и правила безопасной работы в мастерских;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 xml:space="preserve"> читать и строить чертёж, снимать и записывать мерки, моделировать фасоны платья;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 xml:space="preserve">выполнять машинные швы: стачные (, двойной, </w:t>
      </w:r>
      <w:proofErr w:type="spellStart"/>
      <w:r w:rsidRPr="00987D14">
        <w:rPr>
          <w:sz w:val="24"/>
          <w:szCs w:val="24"/>
        </w:rPr>
        <w:t>настрочной</w:t>
      </w:r>
      <w:proofErr w:type="spellEnd"/>
      <w:r w:rsidRPr="00987D14">
        <w:rPr>
          <w:sz w:val="24"/>
          <w:szCs w:val="24"/>
        </w:rPr>
        <w:t xml:space="preserve"> с открытым срезом) и краевые (</w:t>
      </w:r>
      <w:proofErr w:type="gramStart"/>
      <w:r w:rsidRPr="00987D14">
        <w:rPr>
          <w:sz w:val="24"/>
          <w:szCs w:val="24"/>
        </w:rPr>
        <w:t>окантовочный</w:t>
      </w:r>
      <w:proofErr w:type="gramEnd"/>
      <w:r w:rsidRPr="00987D14">
        <w:rPr>
          <w:sz w:val="24"/>
          <w:szCs w:val="24"/>
        </w:rPr>
        <w:t xml:space="preserve"> с открытым и закрытым срезами, окантовочный тесьмой), обрабатывать пройму и горловину </w:t>
      </w:r>
      <w:proofErr w:type="spellStart"/>
      <w:r w:rsidRPr="00987D14">
        <w:rPr>
          <w:sz w:val="24"/>
          <w:szCs w:val="24"/>
        </w:rPr>
        <w:t>подкройной</w:t>
      </w:r>
      <w:proofErr w:type="spellEnd"/>
      <w:r w:rsidRPr="00987D14">
        <w:rPr>
          <w:sz w:val="24"/>
          <w:szCs w:val="24"/>
        </w:rPr>
        <w:t xml:space="preserve"> обтачной, притачивать </w:t>
      </w:r>
      <w:proofErr w:type="spellStart"/>
      <w:r w:rsidRPr="00987D14">
        <w:rPr>
          <w:sz w:val="24"/>
          <w:szCs w:val="24"/>
        </w:rPr>
        <w:t>кулиску</w:t>
      </w:r>
      <w:proofErr w:type="spellEnd"/>
      <w:r w:rsidRPr="00987D14">
        <w:rPr>
          <w:sz w:val="24"/>
          <w:szCs w:val="24"/>
        </w:rPr>
        <w:t>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выполнять штопку швейных изделий;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работать с электроприборами;</w:t>
      </w:r>
    </w:p>
    <w:p w:rsidR="00987D14" w:rsidRPr="00987D14" w:rsidRDefault="00987D14" w:rsidP="00987D14">
      <w:pPr>
        <w:widowControl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87D14">
        <w:rPr>
          <w:sz w:val="24"/>
          <w:szCs w:val="24"/>
        </w:rPr>
        <w:t>подбирать спицы и нитки в зависимости от изделия.</w:t>
      </w:r>
    </w:p>
    <w:p w:rsidR="00987D14" w:rsidRPr="00987D14" w:rsidRDefault="00987D14" w:rsidP="00987D14">
      <w:pPr>
        <w:pStyle w:val="a3"/>
        <w:shd w:val="clear" w:color="auto" w:fill="FFFFF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987D14">
        <w:rPr>
          <w:b/>
          <w:bCs/>
          <w:i/>
          <w:iCs/>
          <w:sz w:val="24"/>
          <w:szCs w:val="24"/>
        </w:rPr>
        <w:t xml:space="preserve">Должны владеть: 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  <w:r w:rsidRPr="00987D14">
        <w:rPr>
          <w:bCs/>
          <w:iCs/>
          <w:sz w:val="24"/>
          <w:szCs w:val="24"/>
        </w:rPr>
        <w:t xml:space="preserve">ценностно-смысловой, коммуникативной, культурно-эстетической, личностно - </w:t>
      </w:r>
      <w:proofErr w:type="spellStart"/>
      <w:r w:rsidRPr="00987D14">
        <w:rPr>
          <w:bCs/>
          <w:iCs/>
          <w:sz w:val="24"/>
          <w:szCs w:val="24"/>
        </w:rPr>
        <w:t>саморазвивающей</w:t>
      </w:r>
      <w:proofErr w:type="spellEnd"/>
      <w:r w:rsidRPr="00987D14">
        <w:rPr>
          <w:bCs/>
          <w:iCs/>
          <w:sz w:val="24"/>
          <w:szCs w:val="24"/>
        </w:rPr>
        <w:t>, рефлексивной компетенциями</w:t>
      </w:r>
    </w:p>
    <w:p w:rsidR="00987D14" w:rsidRPr="00987D14" w:rsidRDefault="00987D14" w:rsidP="00987D14">
      <w:pPr>
        <w:pStyle w:val="a3"/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987D14">
        <w:rPr>
          <w:b/>
          <w:bCs/>
          <w:i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b/>
          <w:bCs/>
          <w:color w:val="000000"/>
          <w:sz w:val="24"/>
          <w:szCs w:val="24"/>
        </w:rPr>
        <w:t xml:space="preserve">– </w:t>
      </w:r>
      <w:r w:rsidRPr="00987D14">
        <w:rPr>
          <w:color w:val="000000"/>
          <w:sz w:val="24"/>
          <w:szCs w:val="24"/>
        </w:rPr>
        <w:t>вести экологически здоровый образ жизни;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планировать и оформлять интерьер комнаты;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проводить уборку квартиры;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 xml:space="preserve">– ухаживать за одеждой и обувью; 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соблюдать гигиену;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выражать уважение и заботу к членам семьи;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принимать гостей и правильно вести себя в гостях;</w:t>
      </w:r>
    </w:p>
    <w:p w:rsidR="00987D14" w:rsidRPr="00987D14" w:rsidRDefault="00987D14" w:rsidP="00987D14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 w:rsidRPr="00987D14">
        <w:rPr>
          <w:color w:val="000000"/>
          <w:sz w:val="24"/>
          <w:szCs w:val="24"/>
        </w:rPr>
        <w:t>– проектировать и изготавливать полезные изделия из конструкторских и поделочных материалов.</w:t>
      </w:r>
    </w:p>
    <w:p w:rsidR="00DF2B52" w:rsidRPr="00713289" w:rsidRDefault="00472515" w:rsidP="00472515">
      <w:pPr>
        <w:pStyle w:val="a3"/>
        <w:widowControl/>
        <w:numPr>
          <w:ilvl w:val="0"/>
          <w:numId w:val="14"/>
        </w:numPr>
        <w:jc w:val="center"/>
        <w:rPr>
          <w:b/>
          <w:sz w:val="24"/>
          <w:szCs w:val="24"/>
        </w:rPr>
      </w:pPr>
      <w:bookmarkStart w:id="1" w:name="_GoBack"/>
      <w:bookmarkEnd w:id="1"/>
      <w:r w:rsidRPr="00713289">
        <w:rPr>
          <w:sz w:val="24"/>
          <w:szCs w:val="24"/>
        </w:rPr>
        <w:lastRenderedPageBreak/>
        <w:t>.</w:t>
      </w:r>
    </w:p>
    <w:p w:rsidR="00DF2B52" w:rsidRDefault="00DF2B52" w:rsidP="00472515">
      <w:pPr>
        <w:jc w:val="center"/>
        <w:rPr>
          <w:b/>
          <w:sz w:val="24"/>
          <w:szCs w:val="24"/>
        </w:rPr>
      </w:pPr>
    </w:p>
    <w:p w:rsidR="00DF2B52" w:rsidRPr="00304BEC" w:rsidRDefault="00DF2B52" w:rsidP="00DF2B52">
      <w:pPr>
        <w:jc w:val="center"/>
        <w:rPr>
          <w:b/>
          <w:sz w:val="24"/>
          <w:szCs w:val="24"/>
        </w:rPr>
      </w:pPr>
      <w:r w:rsidRPr="00304BEC">
        <w:rPr>
          <w:b/>
          <w:sz w:val="24"/>
          <w:szCs w:val="24"/>
        </w:rPr>
        <w:t>Учебно-тематический план</w:t>
      </w:r>
      <w:r w:rsidR="00304BEC">
        <w:rPr>
          <w:b/>
          <w:sz w:val="24"/>
          <w:szCs w:val="24"/>
        </w:rPr>
        <w:t xml:space="preserve"> </w:t>
      </w:r>
      <w:r w:rsidRPr="00304BEC">
        <w:rPr>
          <w:b/>
          <w:sz w:val="24"/>
          <w:szCs w:val="24"/>
        </w:rPr>
        <w:t>предмета «Технология»</w:t>
      </w:r>
    </w:p>
    <w:p w:rsidR="00DF2B52" w:rsidRPr="00D66C9F" w:rsidRDefault="00DF2B52" w:rsidP="00DF2B52">
      <w:pPr>
        <w:jc w:val="center"/>
        <w:rPr>
          <w:b/>
          <w:sz w:val="28"/>
          <w:szCs w:val="28"/>
        </w:rPr>
      </w:pPr>
    </w:p>
    <w:tbl>
      <w:tblPr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891"/>
        <w:gridCol w:w="1843"/>
        <w:gridCol w:w="2409"/>
        <w:gridCol w:w="2267"/>
      </w:tblGrid>
      <w:tr w:rsidR="0056124F" w:rsidRPr="00D66C9F" w:rsidTr="001E3EDB">
        <w:tc>
          <w:tcPr>
            <w:tcW w:w="646" w:type="dxa"/>
          </w:tcPr>
          <w:p w:rsidR="0056124F" w:rsidRDefault="0056124F" w:rsidP="008B217E">
            <w:pPr>
              <w:contextualSpacing/>
              <w:jc w:val="center"/>
              <w:rPr>
                <w:b/>
              </w:rPr>
            </w:pPr>
          </w:p>
          <w:p w:rsidR="0056124F" w:rsidRPr="00D66C9F" w:rsidRDefault="0056124F" w:rsidP="008B217E">
            <w:pPr>
              <w:contextualSpacing/>
              <w:jc w:val="center"/>
              <w:rPr>
                <w:b/>
              </w:rPr>
            </w:pPr>
            <w:r w:rsidRPr="00D66C9F">
              <w:rPr>
                <w:b/>
              </w:rPr>
              <w:t xml:space="preserve">№ </w:t>
            </w:r>
            <w:proofErr w:type="gramStart"/>
            <w:r w:rsidRPr="00D66C9F">
              <w:rPr>
                <w:b/>
              </w:rPr>
              <w:t>п</w:t>
            </w:r>
            <w:proofErr w:type="gramEnd"/>
            <w:r w:rsidRPr="00D66C9F">
              <w:rPr>
                <w:b/>
              </w:rPr>
              <w:t>/п</w:t>
            </w:r>
          </w:p>
        </w:tc>
        <w:tc>
          <w:tcPr>
            <w:tcW w:w="3891" w:type="dxa"/>
          </w:tcPr>
          <w:p w:rsidR="0056124F" w:rsidRDefault="0056124F" w:rsidP="005612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6124F" w:rsidRPr="00D66C9F" w:rsidRDefault="0056124F" w:rsidP="008B217E">
            <w:pPr>
              <w:contextualSpacing/>
              <w:jc w:val="center"/>
              <w:rPr>
                <w:b/>
              </w:rPr>
            </w:pPr>
            <w:r w:rsidRPr="00D66C9F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56124F" w:rsidRDefault="0056124F" w:rsidP="00DF2B5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6124F" w:rsidRDefault="0056124F" w:rsidP="00DF2B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6C9F">
              <w:rPr>
                <w:b/>
                <w:sz w:val="24"/>
                <w:szCs w:val="24"/>
              </w:rPr>
              <w:t xml:space="preserve">Количество </w:t>
            </w:r>
          </w:p>
          <w:p w:rsidR="0056124F" w:rsidRPr="00D66C9F" w:rsidRDefault="0056124F" w:rsidP="00DF2B52">
            <w:pPr>
              <w:contextualSpacing/>
              <w:jc w:val="center"/>
              <w:rPr>
                <w:b/>
              </w:rPr>
            </w:pPr>
            <w:r w:rsidRPr="00D66C9F">
              <w:rPr>
                <w:b/>
                <w:sz w:val="24"/>
                <w:szCs w:val="24"/>
              </w:rPr>
              <w:t xml:space="preserve">часов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56124F" w:rsidRPr="00D66C9F" w:rsidRDefault="0056124F" w:rsidP="0056124F">
            <w:pPr>
              <w:contextualSpacing/>
              <w:jc w:val="center"/>
              <w:rPr>
                <w:b/>
              </w:rPr>
            </w:pPr>
            <w:r w:rsidRPr="00D66C9F">
              <w:rPr>
                <w:b/>
                <w:bCs/>
                <w:iCs/>
                <w:color w:val="000000"/>
                <w:sz w:val="24"/>
                <w:szCs w:val="24"/>
              </w:rPr>
              <w:t>Практические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и лабораторные</w:t>
            </w:r>
            <w:r w:rsidRPr="00D66C9F">
              <w:rPr>
                <w:b/>
                <w:bCs/>
                <w:iCs/>
                <w:color w:val="000000"/>
                <w:sz w:val="24"/>
                <w:szCs w:val="24"/>
              </w:rPr>
              <w:t xml:space="preserve"> работы учащихся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(час.)</w:t>
            </w:r>
          </w:p>
        </w:tc>
        <w:tc>
          <w:tcPr>
            <w:tcW w:w="2267" w:type="dxa"/>
          </w:tcPr>
          <w:p w:rsidR="0056124F" w:rsidRPr="00D66C9F" w:rsidRDefault="0056124F" w:rsidP="0056124F">
            <w:pPr>
              <w:contextualSpacing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Проектная деятельность (час.)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1</w:t>
            </w:r>
          </w:p>
        </w:tc>
        <w:tc>
          <w:tcPr>
            <w:tcW w:w="3891" w:type="dxa"/>
          </w:tcPr>
          <w:p w:rsidR="0056124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D66C9F">
              <w:rPr>
                <w:sz w:val="24"/>
                <w:szCs w:val="24"/>
              </w:rPr>
              <w:t xml:space="preserve">Технологии </w:t>
            </w:r>
            <w:r w:rsidRPr="007E26B7">
              <w:rPr>
                <w:sz w:val="24"/>
                <w:szCs w:val="24"/>
              </w:rPr>
              <w:t xml:space="preserve"> </w:t>
            </w:r>
            <w:r w:rsidRPr="00D66C9F">
              <w:rPr>
                <w:sz w:val="24"/>
                <w:szCs w:val="24"/>
              </w:rPr>
              <w:t>домашнего хозяйства</w:t>
            </w:r>
          </w:p>
          <w:p w:rsidR="00163DA0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/Интерьер жилого дома/</w:t>
            </w:r>
          </w:p>
        </w:tc>
        <w:tc>
          <w:tcPr>
            <w:tcW w:w="1843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7E26B7">
              <w:rPr>
                <w:sz w:val="24"/>
                <w:szCs w:val="24"/>
              </w:rPr>
              <w:t xml:space="preserve"> </w:t>
            </w:r>
            <w:r w:rsidR="00163DA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6124F" w:rsidRPr="001E3EDB" w:rsidRDefault="001E3EDB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 3</w:t>
            </w:r>
            <w:r w:rsidR="0056124F" w:rsidRPr="001E3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56124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2</w:t>
            </w:r>
          </w:p>
        </w:tc>
        <w:tc>
          <w:tcPr>
            <w:tcW w:w="3891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D66C9F">
              <w:rPr>
                <w:sz w:val="24"/>
                <w:szCs w:val="24"/>
              </w:rPr>
              <w:t>Кулинария</w:t>
            </w:r>
          </w:p>
        </w:tc>
        <w:tc>
          <w:tcPr>
            <w:tcW w:w="1843" w:type="dxa"/>
          </w:tcPr>
          <w:p w:rsidR="0056124F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6124F" w:rsidRPr="00D66C9F" w:rsidRDefault="001E3EDB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 4</w:t>
            </w:r>
            <w:r w:rsidR="0056124F">
              <w:rPr>
                <w:sz w:val="24"/>
                <w:szCs w:val="24"/>
              </w:rPr>
              <w:t>, л.р.</w:t>
            </w:r>
            <w:r>
              <w:rPr>
                <w:sz w:val="24"/>
                <w:szCs w:val="24"/>
              </w:rPr>
              <w:t xml:space="preserve"> </w:t>
            </w:r>
            <w:r w:rsidR="0056124F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6124F" w:rsidRDefault="00D029B1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3</w:t>
            </w:r>
          </w:p>
        </w:tc>
        <w:tc>
          <w:tcPr>
            <w:tcW w:w="3891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D66C9F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43" w:type="dxa"/>
          </w:tcPr>
          <w:p w:rsidR="0056124F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6124F" w:rsidRPr="00D66C9F" w:rsidRDefault="001E3EDB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пр.р.15</w:t>
            </w:r>
            <w:r w:rsidR="0056124F">
              <w:rPr>
                <w:sz w:val="24"/>
                <w:szCs w:val="24"/>
              </w:rPr>
              <w:t xml:space="preserve"> , л.р.1</w:t>
            </w:r>
          </w:p>
        </w:tc>
        <w:tc>
          <w:tcPr>
            <w:tcW w:w="2267" w:type="dxa"/>
          </w:tcPr>
          <w:p w:rsidR="0056124F" w:rsidRDefault="00D029B1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4</w:t>
            </w:r>
          </w:p>
        </w:tc>
        <w:tc>
          <w:tcPr>
            <w:tcW w:w="3891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D66C9F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1843" w:type="dxa"/>
          </w:tcPr>
          <w:p w:rsidR="0056124F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6124F" w:rsidRPr="00D66C9F" w:rsidRDefault="001E3EDB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24F">
              <w:rPr>
                <w:sz w:val="24"/>
                <w:szCs w:val="24"/>
              </w:rPr>
              <w:t>р.р.3</w:t>
            </w:r>
          </w:p>
        </w:tc>
        <w:tc>
          <w:tcPr>
            <w:tcW w:w="2267" w:type="dxa"/>
          </w:tcPr>
          <w:p w:rsidR="0056124F" w:rsidRDefault="00D029B1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5</w:t>
            </w:r>
          </w:p>
        </w:tc>
        <w:tc>
          <w:tcPr>
            <w:tcW w:w="3891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  <w:r w:rsidRPr="00D66C9F">
              <w:rPr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843" w:type="dxa"/>
          </w:tcPr>
          <w:p w:rsidR="0056124F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Pr="00D66C9F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6124F" w:rsidRPr="00D66C9F" w:rsidRDefault="0056124F" w:rsidP="008B21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124F" w:rsidRPr="00D66C9F" w:rsidRDefault="00163DA0" w:rsidP="008B21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Pr="00D66C9F">
              <w:rPr>
                <w:sz w:val="24"/>
                <w:szCs w:val="24"/>
              </w:rPr>
              <w:t>21</w:t>
            </w:r>
          </w:p>
        </w:tc>
      </w:tr>
      <w:tr w:rsidR="0056124F" w:rsidRPr="00D66C9F" w:rsidTr="001E3EDB">
        <w:tc>
          <w:tcPr>
            <w:tcW w:w="646" w:type="dxa"/>
          </w:tcPr>
          <w:p w:rsidR="0056124F" w:rsidRPr="00D66C9F" w:rsidRDefault="0056124F" w:rsidP="008B217E">
            <w:pPr>
              <w:contextualSpacing/>
              <w:jc w:val="center"/>
            </w:pPr>
            <w:r w:rsidRPr="00D66C9F">
              <w:t>6</w:t>
            </w:r>
          </w:p>
        </w:tc>
        <w:tc>
          <w:tcPr>
            <w:tcW w:w="3891" w:type="dxa"/>
          </w:tcPr>
          <w:p w:rsidR="0056124F" w:rsidRPr="00D66C9F" w:rsidRDefault="0056124F" w:rsidP="008B21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6C9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6124F" w:rsidRPr="00D66C9F" w:rsidRDefault="0056124F" w:rsidP="008B21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6C9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56124F" w:rsidRPr="00D66C9F" w:rsidRDefault="00D029B1" w:rsidP="001E3ED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т.ч. </w:t>
            </w:r>
            <w:r w:rsidR="001E3EDB">
              <w:rPr>
                <w:b/>
                <w:sz w:val="24"/>
                <w:szCs w:val="24"/>
              </w:rPr>
              <w:t>пр.р. 25+л.р. 5</w:t>
            </w:r>
          </w:p>
        </w:tc>
        <w:tc>
          <w:tcPr>
            <w:tcW w:w="2267" w:type="dxa"/>
          </w:tcPr>
          <w:p w:rsidR="0056124F" w:rsidRPr="00D66C9F" w:rsidRDefault="00D029B1" w:rsidP="008B217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21</w:t>
            </w:r>
          </w:p>
        </w:tc>
      </w:tr>
    </w:tbl>
    <w:p w:rsidR="00DF2B52" w:rsidRPr="00D66C9F" w:rsidRDefault="00DF2B52" w:rsidP="00DF2B52">
      <w:pPr>
        <w:jc w:val="center"/>
        <w:rPr>
          <w:b/>
          <w:sz w:val="28"/>
          <w:szCs w:val="28"/>
        </w:rPr>
      </w:pPr>
    </w:p>
    <w:p w:rsidR="00304BEC" w:rsidRDefault="00304BEC" w:rsidP="00304BEC">
      <w:pPr>
        <w:spacing w:line="240" w:lineRule="atLeast"/>
        <w:jc w:val="center"/>
        <w:rPr>
          <w:b/>
          <w:sz w:val="24"/>
          <w:szCs w:val="24"/>
        </w:rPr>
      </w:pPr>
      <w:r w:rsidRPr="00125173">
        <w:rPr>
          <w:b/>
          <w:sz w:val="24"/>
          <w:szCs w:val="24"/>
        </w:rPr>
        <w:t>Основное содержание программы</w:t>
      </w:r>
      <w:r>
        <w:rPr>
          <w:b/>
          <w:sz w:val="24"/>
          <w:szCs w:val="24"/>
        </w:rPr>
        <w:t>.</w:t>
      </w:r>
    </w:p>
    <w:p w:rsidR="00E600AB" w:rsidRPr="00D66C9F" w:rsidRDefault="00E600AB" w:rsidP="00304BEC">
      <w:pPr>
        <w:ind w:firstLine="709"/>
        <w:rPr>
          <w:sz w:val="24"/>
          <w:szCs w:val="24"/>
        </w:rPr>
      </w:pPr>
    </w:p>
    <w:p w:rsidR="00304BEC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b/>
          <w:i/>
          <w:color w:val="191919"/>
          <w:sz w:val="24"/>
          <w:szCs w:val="24"/>
          <w:u w:val="single"/>
        </w:rPr>
        <w:t xml:space="preserve">Раздел  </w:t>
      </w:r>
      <w:r w:rsidR="00E600AB">
        <w:rPr>
          <w:b/>
          <w:i/>
          <w:color w:val="191919"/>
          <w:sz w:val="24"/>
          <w:szCs w:val="24"/>
          <w:u w:val="single"/>
        </w:rPr>
        <w:t xml:space="preserve"> </w:t>
      </w:r>
      <w:r w:rsidRPr="00D66C9F">
        <w:rPr>
          <w:b/>
          <w:i/>
          <w:color w:val="191919"/>
          <w:sz w:val="24"/>
          <w:szCs w:val="24"/>
          <w:u w:val="single"/>
        </w:rPr>
        <w:t>«Технологии домашнего хозяйства» (3ч)</w:t>
      </w:r>
      <w:r w:rsidRPr="00D66C9F">
        <w:rPr>
          <w:color w:val="191919"/>
          <w:sz w:val="24"/>
          <w:szCs w:val="24"/>
        </w:rPr>
        <w:t xml:space="preserve"> </w:t>
      </w:r>
    </w:p>
    <w:p w:rsidR="00304BEC" w:rsidRPr="00D66C9F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304BEC">
        <w:rPr>
          <w:b/>
          <w:sz w:val="24"/>
          <w:szCs w:val="24"/>
        </w:rPr>
        <w:t>Основные теоретические сведения:</w:t>
      </w:r>
      <w:r>
        <w:rPr>
          <w:b/>
          <w:bCs/>
          <w:i/>
          <w:iCs/>
          <w:color w:val="000000"/>
        </w:rPr>
        <w:t xml:space="preserve"> </w:t>
      </w:r>
      <w:r w:rsidRPr="00D66C9F">
        <w:rPr>
          <w:color w:val="191919"/>
          <w:sz w:val="24"/>
          <w:szCs w:val="24"/>
        </w:rPr>
        <w:t>изучает понятие  о  жилом  помещении:  жилой  дом,  квартира,  комната,  многоквартирный  дом.  Зонирование  пространства  жилого  дома.  Организация  зон  приготовления и  приёма  пищи,  отдыха  и  общения  членов  семьи,  приёма  гостей, зоны  сна,  санитарно-гигиенической  зоны.  Зонирование  комнаты  подростка. Понятие  о  композиции  в  интерьере.  Интерьер  жилого  дома.</w:t>
      </w:r>
    </w:p>
    <w:p w:rsidR="00304BEC" w:rsidRPr="00D66C9F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color w:val="191919"/>
          <w:sz w:val="24"/>
          <w:szCs w:val="24"/>
        </w:rPr>
        <w:t xml:space="preserve">Современные  стили  в  интерьере.  Использование  современных материалов  и  подбор  цветового  решения  в  отделке  квартиры. Виды  отделки  потолка,  стен,  пола.  Декоративное  оформление интерьера.  Применение  текстиля  в  интерьере.  Основные  виды занавесей  для  окон. Понятие  о  </w:t>
      </w:r>
      <w:proofErr w:type="spellStart"/>
      <w:r w:rsidRPr="00D66C9F">
        <w:rPr>
          <w:color w:val="191919"/>
          <w:sz w:val="24"/>
          <w:szCs w:val="24"/>
        </w:rPr>
        <w:t>фитодизайне</w:t>
      </w:r>
      <w:proofErr w:type="spellEnd"/>
      <w:r w:rsidRPr="00D66C9F">
        <w:rPr>
          <w:color w:val="191919"/>
          <w:sz w:val="24"/>
          <w:szCs w:val="24"/>
        </w:rPr>
        <w:t xml:space="preserve">  как  искусстве  оформления  интерьера,  создания  композиций  с  использованием  растений. </w:t>
      </w:r>
      <w:r w:rsidRPr="00D66C9F">
        <w:rPr>
          <w:color w:val="191919"/>
          <w:sz w:val="24"/>
          <w:szCs w:val="24"/>
        </w:rPr>
        <w:tab/>
      </w:r>
    </w:p>
    <w:p w:rsidR="00304BEC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b/>
          <w:i/>
          <w:color w:val="191919"/>
          <w:sz w:val="24"/>
          <w:szCs w:val="24"/>
          <w:u w:val="single"/>
        </w:rPr>
        <w:t xml:space="preserve">В разделе </w:t>
      </w:r>
      <w:r w:rsidR="00E600AB">
        <w:rPr>
          <w:b/>
          <w:i/>
          <w:color w:val="191919"/>
          <w:sz w:val="24"/>
          <w:szCs w:val="24"/>
          <w:u w:val="single"/>
        </w:rPr>
        <w:t xml:space="preserve"> </w:t>
      </w:r>
      <w:r w:rsidRPr="00D66C9F">
        <w:rPr>
          <w:b/>
          <w:i/>
          <w:color w:val="191919"/>
          <w:sz w:val="24"/>
          <w:szCs w:val="24"/>
          <w:u w:val="single"/>
        </w:rPr>
        <w:t xml:space="preserve"> «Кулинария» (14ч)</w:t>
      </w:r>
      <w:r w:rsidRPr="00D66C9F">
        <w:rPr>
          <w:color w:val="191919"/>
          <w:sz w:val="24"/>
          <w:szCs w:val="24"/>
        </w:rPr>
        <w:t xml:space="preserve"> </w:t>
      </w:r>
    </w:p>
    <w:p w:rsidR="00713289" w:rsidRDefault="00304BEC" w:rsidP="000247A8">
      <w:pPr>
        <w:ind w:firstLine="709"/>
        <w:jc w:val="both"/>
        <w:rPr>
          <w:sz w:val="24"/>
          <w:szCs w:val="24"/>
        </w:rPr>
      </w:pPr>
      <w:r w:rsidRPr="00304BEC">
        <w:rPr>
          <w:b/>
          <w:sz w:val="24"/>
          <w:szCs w:val="24"/>
        </w:rPr>
        <w:t>Основные теоретические сведения</w:t>
      </w:r>
      <w:r>
        <w:rPr>
          <w:b/>
          <w:sz w:val="24"/>
          <w:szCs w:val="24"/>
        </w:rPr>
        <w:t>:</w:t>
      </w:r>
      <w:r w:rsidRPr="00125173">
        <w:rPr>
          <w:b/>
          <w:bCs/>
          <w:i/>
          <w:iCs/>
          <w:color w:val="000000"/>
        </w:rPr>
        <w:t xml:space="preserve"> </w:t>
      </w:r>
      <w:r w:rsidRPr="00D66C9F">
        <w:rPr>
          <w:color w:val="191919"/>
          <w:sz w:val="24"/>
          <w:szCs w:val="24"/>
        </w:rPr>
        <w:t>изучается  пищевая  ценность  рыбы  и  нерыбных  продуктов  моря.  Технология  приготовления  блюд  из  рыбы  и  нерыбных  продуктов  моря.  Значение  мясных  блюд  в  питании. Виды  тепловой  обработки  мяса.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Виды  домашней  и  сельскохозяйственной  птицы  и  их  кулинарное  употребление.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Виды  тепловой  обработки  птицы.  Значение  супов  в  рационе  питания.  Технология  приготовления  бульонов,  используемых  при приготовлении  заправочных  супов.</w:t>
      </w:r>
      <w:r w:rsidRPr="00D66C9F">
        <w:rPr>
          <w:color w:val="191919"/>
          <w:sz w:val="24"/>
          <w:szCs w:val="24"/>
        </w:rPr>
        <w:cr/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Меню  обеда.  Сервировка  стола  к  обеду.  Набор  столового  белья,  приборов  и  посуды  для  обеда. Подача  блюд.  Правила  поведения  за  столом  и  пользования  столовыми  приборами.</w:t>
      </w:r>
      <w:r w:rsidRPr="00D66C9F">
        <w:rPr>
          <w:color w:val="191919"/>
          <w:sz w:val="24"/>
          <w:szCs w:val="24"/>
        </w:rPr>
        <w:cr/>
      </w:r>
    </w:p>
    <w:p w:rsidR="00304BEC" w:rsidRDefault="00304BEC" w:rsidP="00304BEC">
      <w:pPr>
        <w:ind w:firstLine="709"/>
        <w:jc w:val="both"/>
        <w:rPr>
          <w:b/>
          <w:i/>
          <w:color w:val="191919"/>
          <w:sz w:val="24"/>
          <w:szCs w:val="24"/>
          <w:u w:val="single"/>
        </w:rPr>
      </w:pPr>
      <w:r w:rsidRPr="00D66C9F">
        <w:rPr>
          <w:b/>
          <w:i/>
          <w:color w:val="191919"/>
          <w:sz w:val="24"/>
          <w:szCs w:val="24"/>
          <w:u w:val="single"/>
        </w:rPr>
        <w:t xml:space="preserve"> Раздел </w:t>
      </w:r>
      <w:r w:rsidR="00E600AB">
        <w:rPr>
          <w:b/>
          <w:i/>
          <w:color w:val="191919"/>
          <w:sz w:val="24"/>
          <w:szCs w:val="24"/>
          <w:u w:val="single"/>
        </w:rPr>
        <w:t xml:space="preserve"> </w:t>
      </w:r>
      <w:r w:rsidRPr="00D66C9F">
        <w:rPr>
          <w:b/>
          <w:i/>
          <w:color w:val="191919"/>
          <w:sz w:val="24"/>
          <w:szCs w:val="24"/>
          <w:u w:val="single"/>
        </w:rPr>
        <w:t>«Создание издели</w:t>
      </w:r>
      <w:r>
        <w:rPr>
          <w:b/>
          <w:i/>
          <w:color w:val="191919"/>
          <w:sz w:val="24"/>
          <w:szCs w:val="24"/>
          <w:u w:val="single"/>
        </w:rPr>
        <w:t>й из текстильных материалов» (22</w:t>
      </w:r>
      <w:r w:rsidRPr="00D66C9F">
        <w:rPr>
          <w:b/>
          <w:i/>
          <w:color w:val="191919"/>
          <w:sz w:val="24"/>
          <w:szCs w:val="24"/>
          <w:u w:val="single"/>
        </w:rPr>
        <w:t xml:space="preserve">ч.) </w:t>
      </w:r>
    </w:p>
    <w:p w:rsidR="00E600AB" w:rsidRPr="000247A8" w:rsidRDefault="00304BEC" w:rsidP="000247A8">
      <w:pPr>
        <w:ind w:firstLine="709"/>
        <w:jc w:val="both"/>
        <w:rPr>
          <w:color w:val="191919"/>
          <w:sz w:val="24"/>
          <w:szCs w:val="24"/>
        </w:rPr>
      </w:pPr>
      <w:r w:rsidRPr="00304BEC">
        <w:rPr>
          <w:b/>
          <w:sz w:val="24"/>
          <w:szCs w:val="24"/>
        </w:rPr>
        <w:t>Основные теоретические сведения</w:t>
      </w:r>
      <w:r>
        <w:rPr>
          <w:b/>
          <w:bCs/>
          <w:i/>
          <w:iCs/>
          <w:color w:val="000000"/>
        </w:rPr>
        <w:t>:</w:t>
      </w:r>
      <w:r w:rsidRPr="00125173">
        <w:rPr>
          <w:b/>
          <w:bCs/>
          <w:i/>
          <w:iCs/>
          <w:color w:val="000000"/>
        </w:rPr>
        <w:t xml:space="preserve"> </w:t>
      </w:r>
      <w:r w:rsidRPr="00D66C9F">
        <w:rPr>
          <w:color w:val="191919"/>
          <w:sz w:val="24"/>
          <w:szCs w:val="24"/>
        </w:rPr>
        <w:t xml:space="preserve">изучает: классификация  текстильных  химических  волокон.  Способы  их  получения.  Виды  и  свойства  искусственных  и  синтетических  тканей.  Виды  нетканых  материалов из  химических  волокон.  Профессия  оператор  в  производстве химических  волокон. Понятие  о  плечевой  одежде.  Понятие  об  одежде  с  цельнокроеным  и  </w:t>
      </w:r>
      <w:proofErr w:type="spellStart"/>
      <w:r w:rsidRPr="00D66C9F">
        <w:rPr>
          <w:color w:val="191919"/>
          <w:sz w:val="24"/>
          <w:szCs w:val="24"/>
        </w:rPr>
        <w:t>втачным</w:t>
      </w:r>
      <w:proofErr w:type="spellEnd"/>
      <w:r w:rsidRPr="00D66C9F">
        <w:rPr>
          <w:color w:val="191919"/>
          <w:sz w:val="24"/>
          <w:szCs w:val="24"/>
        </w:rPr>
        <w:t xml:space="preserve">  рукавом.  Определение  размеров  фигуры  человека.  Снятие  мерок  для  изготовления  плечевой  одежды.  Построение  чертежа  основы  плечевого изделия  с  цельнокроеным  рукавом. Понятие  о  моделировании  одежды.  Моделирование  формы  выреза  горловины.  Моделирование плечевой  одежды  с  застёжкой  на  пуговицах.  Моделирование  отрезной  плечевой  одежды.  Приёмы  изготовления  выкроек дополнительных  деталей  изделия:  </w:t>
      </w:r>
      <w:proofErr w:type="spellStart"/>
      <w:r w:rsidRPr="00D66C9F">
        <w:rPr>
          <w:color w:val="191919"/>
          <w:sz w:val="24"/>
          <w:szCs w:val="24"/>
        </w:rPr>
        <w:t>подкройной</w:t>
      </w:r>
      <w:proofErr w:type="spellEnd"/>
      <w:r w:rsidRPr="00D66C9F">
        <w:rPr>
          <w:color w:val="191919"/>
          <w:sz w:val="24"/>
          <w:szCs w:val="24"/>
        </w:rPr>
        <w:t xml:space="preserve">  обтачки  горловины  спинки,  </w:t>
      </w:r>
      <w:proofErr w:type="spellStart"/>
      <w:r w:rsidRPr="00D66C9F">
        <w:rPr>
          <w:color w:val="191919"/>
          <w:sz w:val="24"/>
          <w:szCs w:val="24"/>
        </w:rPr>
        <w:t>подкройной</w:t>
      </w:r>
      <w:proofErr w:type="spellEnd"/>
      <w:r w:rsidRPr="00D66C9F">
        <w:rPr>
          <w:color w:val="191919"/>
          <w:sz w:val="24"/>
          <w:szCs w:val="24"/>
        </w:rPr>
        <w:t xml:space="preserve">  обтачки  горловины  переда,  </w:t>
      </w:r>
      <w:proofErr w:type="spellStart"/>
      <w:r w:rsidRPr="00D66C9F">
        <w:rPr>
          <w:color w:val="191919"/>
          <w:sz w:val="24"/>
          <w:szCs w:val="24"/>
        </w:rPr>
        <w:t>подборта</w:t>
      </w:r>
      <w:proofErr w:type="spellEnd"/>
      <w:r w:rsidRPr="00D66C9F">
        <w:rPr>
          <w:color w:val="191919"/>
          <w:sz w:val="24"/>
          <w:szCs w:val="24"/>
        </w:rPr>
        <w:t>. Подготовка  выкройки  к  раскрою.  Профессия  художник  по  костюму. Устройство  машинной  иглы.  Неполадки  в  работе  швейной  машины,  связанные  с  неправильной установкой  иглы,  её  поломкой.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 xml:space="preserve">Технология  изготовления  плечевого  швейного  изделия  </w:t>
      </w:r>
      <w:r w:rsidRPr="00D66C9F">
        <w:rPr>
          <w:color w:val="191919"/>
          <w:sz w:val="24"/>
          <w:szCs w:val="24"/>
        </w:rPr>
        <w:lastRenderedPageBreak/>
        <w:t>с  цельнокроеным  рукавом.</w:t>
      </w:r>
      <w:proofErr w:type="gramStart"/>
      <w:r w:rsidRPr="00D66C9F">
        <w:rPr>
          <w:color w:val="191919"/>
          <w:sz w:val="24"/>
          <w:szCs w:val="24"/>
        </w:rPr>
        <w:t xml:space="preserve">  </w:t>
      </w:r>
      <w:r w:rsidRPr="00D66C9F">
        <w:rPr>
          <w:sz w:val="24"/>
          <w:szCs w:val="24"/>
        </w:rPr>
        <w:t>.</w:t>
      </w:r>
      <w:proofErr w:type="gramEnd"/>
      <w:r w:rsidRPr="00D66C9F">
        <w:rPr>
          <w:sz w:val="24"/>
          <w:szCs w:val="24"/>
        </w:rPr>
        <w:cr/>
      </w:r>
    </w:p>
    <w:p w:rsidR="00304BEC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b/>
          <w:i/>
          <w:color w:val="191919"/>
          <w:sz w:val="24"/>
          <w:szCs w:val="24"/>
          <w:u w:val="single"/>
        </w:rPr>
        <w:t xml:space="preserve"> Раздел  </w:t>
      </w:r>
      <w:r w:rsidR="00E600AB">
        <w:rPr>
          <w:b/>
          <w:i/>
          <w:color w:val="191919"/>
          <w:sz w:val="24"/>
          <w:szCs w:val="24"/>
          <w:u w:val="single"/>
        </w:rPr>
        <w:t xml:space="preserve"> </w:t>
      </w:r>
      <w:r w:rsidRPr="00D66C9F">
        <w:rPr>
          <w:b/>
          <w:i/>
          <w:color w:val="191919"/>
          <w:sz w:val="24"/>
          <w:szCs w:val="24"/>
          <w:u w:val="single"/>
        </w:rPr>
        <w:t>«Художественные ремесла» (8ч)</w:t>
      </w:r>
      <w:r w:rsidRPr="00D66C9F">
        <w:rPr>
          <w:color w:val="191919"/>
          <w:sz w:val="24"/>
          <w:szCs w:val="24"/>
        </w:rPr>
        <w:t xml:space="preserve"> </w:t>
      </w:r>
    </w:p>
    <w:p w:rsidR="00E600AB" w:rsidRDefault="00304BEC" w:rsidP="000247A8">
      <w:pPr>
        <w:ind w:firstLine="709"/>
        <w:jc w:val="both"/>
        <w:rPr>
          <w:color w:val="191919"/>
          <w:sz w:val="24"/>
          <w:szCs w:val="24"/>
        </w:rPr>
      </w:pPr>
      <w:r w:rsidRPr="00E600AB">
        <w:rPr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="00E600AB">
        <w:rPr>
          <w:b/>
          <w:bCs/>
          <w:i/>
          <w:iCs/>
          <w:color w:val="000000"/>
          <w:sz w:val="24"/>
          <w:szCs w:val="24"/>
        </w:rPr>
        <w:t>:</w:t>
      </w:r>
      <w:r w:rsidRPr="00E600AB">
        <w:rPr>
          <w:color w:val="191919"/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изучает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краткие  сведения  из  истории  старинного  рукоделия  —  вязания.  Вязаные  изделия  в  современной моде.  Материалы  и  инструменты  для  вязания.  Виды  крючков  и  спиц.  Правила  подбора  инструментов  в  зависимости  от  вида изделия  и  толщины  нити.  Организация  рабочего  места  при  вязании.  Расчёт  количества  петель  для  изделия.  Отпаривание  и  сборка  готового  изделия.  Основные  виды  петель  при  вязании  крючком.  Условные  обозначения,  применяемые  при  вязании  крючком.  Вязание  полотна:  начало  вязания,  вязание  рядами,  основные  способы  вывязывания  петель,  закрепление  вязания.  Вязание  по  кругу:  основное кольцо,  способы  вязания  по  кругу.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Вязание  спицами  узоров  из  лицевых  и  изнаночных  петель:  набор  петель  на  спицы,  применение схем  узоров  с  условными  обозначениями.  Кромочные,  лицевые и  изнаночные  петли,  закрытие  петель  последнего  ряда.  Вязание полотна  лицевыми  и  изнаночными  петлями.  Вязание  цветных узоров.  Создание  схем  для  вязания  с  помощью  ПК.  Профессия вязальщица  текстильно-галантерейных  изделий.</w:t>
      </w:r>
      <w:r w:rsidRPr="00D66C9F">
        <w:rPr>
          <w:color w:val="191919"/>
          <w:sz w:val="24"/>
          <w:szCs w:val="24"/>
        </w:rPr>
        <w:cr/>
      </w:r>
      <w:r w:rsidRPr="00D66C9F">
        <w:rPr>
          <w:sz w:val="24"/>
          <w:szCs w:val="24"/>
        </w:rPr>
        <w:t xml:space="preserve"> </w:t>
      </w:r>
      <w:r w:rsidRPr="00D66C9F">
        <w:rPr>
          <w:sz w:val="24"/>
          <w:szCs w:val="24"/>
        </w:rPr>
        <w:tab/>
      </w:r>
    </w:p>
    <w:p w:rsidR="00304BEC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b/>
          <w:i/>
          <w:color w:val="191919"/>
          <w:sz w:val="24"/>
          <w:szCs w:val="24"/>
          <w:u w:val="single"/>
        </w:rPr>
        <w:t xml:space="preserve">Раздел </w:t>
      </w:r>
      <w:r w:rsidR="00E600AB">
        <w:rPr>
          <w:b/>
          <w:i/>
          <w:color w:val="191919"/>
          <w:sz w:val="24"/>
          <w:szCs w:val="24"/>
          <w:u w:val="single"/>
        </w:rPr>
        <w:t xml:space="preserve"> </w:t>
      </w:r>
      <w:r w:rsidRPr="00D66C9F">
        <w:rPr>
          <w:b/>
          <w:i/>
          <w:color w:val="191919"/>
          <w:sz w:val="24"/>
          <w:szCs w:val="24"/>
          <w:u w:val="single"/>
        </w:rPr>
        <w:t>«</w:t>
      </w:r>
      <w:r w:rsidRPr="00D66C9F">
        <w:rPr>
          <w:b/>
          <w:i/>
          <w:sz w:val="24"/>
          <w:szCs w:val="24"/>
          <w:u w:val="single"/>
        </w:rPr>
        <w:t xml:space="preserve">Технологии творческой </w:t>
      </w:r>
      <w:r>
        <w:rPr>
          <w:b/>
          <w:i/>
          <w:sz w:val="24"/>
          <w:szCs w:val="24"/>
          <w:u w:val="single"/>
        </w:rPr>
        <w:t>и опытнической деятельности» (21</w:t>
      </w:r>
      <w:r w:rsidRPr="00D66C9F">
        <w:rPr>
          <w:b/>
          <w:i/>
          <w:sz w:val="24"/>
          <w:szCs w:val="24"/>
          <w:u w:val="single"/>
        </w:rPr>
        <w:t>ч.)</w:t>
      </w:r>
      <w:r w:rsidRPr="00D66C9F">
        <w:rPr>
          <w:b/>
          <w:i/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 xml:space="preserve"> </w:t>
      </w:r>
    </w:p>
    <w:p w:rsidR="00304BEC" w:rsidRPr="00D66C9F" w:rsidRDefault="00304BEC" w:rsidP="00304BEC">
      <w:pPr>
        <w:ind w:firstLine="709"/>
        <w:jc w:val="both"/>
        <w:rPr>
          <w:color w:val="191919"/>
          <w:sz w:val="24"/>
          <w:szCs w:val="24"/>
        </w:rPr>
      </w:pPr>
      <w:r w:rsidRPr="00D66C9F">
        <w:rPr>
          <w:color w:val="191919"/>
          <w:sz w:val="24"/>
          <w:szCs w:val="24"/>
        </w:rPr>
        <w:t>Основным видом деятельности учащихся, изучающих предмет «Технология» по направлению «Технологии ведения дома»,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является  проектная деятельность.  Обучающиеся изучают, что такое проектная деятельность, ее цель и задачи, составные части годового творческого проекта. В течение учебного года учащиеся выполняют  проекты  в рамках содержания четырёх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разделов программы.  Варианты  творческих  проектов:  «Растение  в  интерьере</w:t>
      </w:r>
      <w:r w:rsidR="005842AB">
        <w:rPr>
          <w:color w:val="191919"/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жилого  дома»,  «Планирование  комнаты  подростка»,  «Приготовление  воскресного  семейного  обеда»,  «Наряд  для  семейного  обеда»,  «Вяжем  аксессуары  крючком  или  спицами»,  «Любимая  вязаная игрушка» и др.</w:t>
      </w:r>
      <w:r w:rsidRPr="00D66C9F">
        <w:rPr>
          <w:color w:val="191919"/>
          <w:sz w:val="24"/>
          <w:szCs w:val="24"/>
        </w:rPr>
        <w:cr/>
        <w:t xml:space="preserve"> К концу учебного года обучающиеся выполняют комплексный творческий проект, объединяющий проекты, выполненные по каждому разделу.</w:t>
      </w:r>
      <w:r w:rsidRPr="00D66C9F">
        <w:rPr>
          <w:sz w:val="24"/>
          <w:szCs w:val="24"/>
        </w:rPr>
        <w:t xml:space="preserve"> </w:t>
      </w:r>
      <w:r w:rsidRPr="00D66C9F">
        <w:rPr>
          <w:color w:val="191919"/>
          <w:sz w:val="24"/>
          <w:szCs w:val="24"/>
        </w:rPr>
        <w:t>В каждом разделе обучающиеся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304BEC" w:rsidRPr="00D66C9F" w:rsidRDefault="00304BEC" w:rsidP="00304BEC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66C9F">
        <w:rPr>
          <w:color w:val="191919"/>
          <w:sz w:val="24"/>
          <w:szCs w:val="24"/>
        </w:rPr>
        <w:t xml:space="preserve">Необходимо отметить, что </w:t>
      </w:r>
      <w:r w:rsidRPr="00D66C9F">
        <w:rPr>
          <w:rFonts w:eastAsia="Calibri"/>
          <w:color w:val="191919"/>
          <w:sz w:val="24"/>
          <w:szCs w:val="24"/>
        </w:rPr>
        <w:t xml:space="preserve">в содержании программы сквозной линией проходят вопросы экологического,  эстетического, </w:t>
      </w:r>
      <w:proofErr w:type="spellStart"/>
      <w:r w:rsidRPr="00D66C9F">
        <w:rPr>
          <w:rFonts w:eastAsia="Calibri"/>
          <w:color w:val="191919"/>
          <w:sz w:val="24"/>
          <w:szCs w:val="24"/>
        </w:rPr>
        <w:t>здоровьесберагающего</w:t>
      </w:r>
      <w:proofErr w:type="spellEnd"/>
      <w:r w:rsidRPr="00D66C9F">
        <w:rPr>
          <w:rFonts w:eastAsia="Calibri"/>
          <w:color w:val="191919"/>
          <w:sz w:val="24"/>
          <w:szCs w:val="24"/>
        </w:rPr>
        <w:t xml:space="preserve"> воспитания школьников,   а так же  знакомство их с различными профессиями.</w:t>
      </w:r>
      <w:r w:rsidRPr="00D66C9F">
        <w:rPr>
          <w:color w:val="191919"/>
        </w:rPr>
        <w:t xml:space="preserve"> </w:t>
      </w:r>
      <w:proofErr w:type="gramStart"/>
      <w:r w:rsidRPr="00D66C9F">
        <w:rPr>
          <w:color w:val="191919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66C9F">
        <w:rPr>
          <w:color w:val="191919"/>
          <w:sz w:val="24"/>
          <w:szCs w:val="24"/>
        </w:rPr>
        <w:t>межпредметных</w:t>
      </w:r>
      <w:proofErr w:type="spellEnd"/>
      <w:r w:rsidRPr="00D66C9F">
        <w:rPr>
          <w:color w:val="191919"/>
          <w:sz w:val="24"/>
          <w:szCs w:val="24"/>
        </w:rPr>
        <w:t xml:space="preserve"> связей: </w:t>
      </w:r>
      <w:r w:rsidRPr="00D66C9F">
        <w:rPr>
          <w:rFonts w:eastAsia="Calibri"/>
          <w:sz w:val="24"/>
          <w:szCs w:val="24"/>
        </w:rPr>
        <w:t xml:space="preserve"> основы здорового образа жизни, биология, география, история, физика, математика, экология, черчение.</w:t>
      </w:r>
      <w:proofErr w:type="gramEnd"/>
    </w:p>
    <w:p w:rsidR="009D33DB" w:rsidRPr="00856207" w:rsidRDefault="00304BEC" w:rsidP="000247A8">
      <w:pPr>
        <w:ind w:firstLine="709"/>
        <w:contextualSpacing/>
        <w:jc w:val="both"/>
        <w:rPr>
          <w:sz w:val="24"/>
          <w:szCs w:val="24"/>
        </w:rPr>
      </w:pPr>
      <w:r w:rsidRPr="00D66C9F">
        <w:rPr>
          <w:rFonts w:eastAsia="Calibri"/>
          <w:sz w:val="24"/>
          <w:szCs w:val="24"/>
        </w:rPr>
        <w:t xml:space="preserve"> </w:t>
      </w:r>
    </w:p>
    <w:p w:rsidR="00654119" w:rsidRPr="001938A7" w:rsidRDefault="00654119" w:rsidP="00654119">
      <w:pPr>
        <w:pStyle w:val="1"/>
        <w:spacing w:after="0" w:line="276" w:lineRule="auto"/>
        <w:ind w:left="720" w:firstLine="0"/>
        <w:jc w:val="center"/>
        <w:rPr>
          <w:b/>
          <w:u w:val="none"/>
        </w:rPr>
      </w:pPr>
    </w:p>
    <w:bookmarkEnd w:id="0"/>
    <w:p w:rsidR="00344B84" w:rsidRPr="006367A7" w:rsidRDefault="00344B84">
      <w:pPr>
        <w:rPr>
          <w:b/>
          <w:sz w:val="24"/>
          <w:szCs w:val="24"/>
        </w:rPr>
      </w:pPr>
    </w:p>
    <w:sectPr w:rsidR="00344B84" w:rsidRPr="006367A7" w:rsidSect="00344B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08B247A8"/>
    <w:multiLevelType w:val="hybridMultilevel"/>
    <w:tmpl w:val="56F6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6C28"/>
    <w:multiLevelType w:val="hybridMultilevel"/>
    <w:tmpl w:val="BCC8FBB6"/>
    <w:lvl w:ilvl="0" w:tplc="28A6C5B8">
      <w:start w:val="1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12F15C67"/>
    <w:multiLevelType w:val="hybridMultilevel"/>
    <w:tmpl w:val="6880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42CD"/>
    <w:multiLevelType w:val="hybridMultilevel"/>
    <w:tmpl w:val="CC9E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47A0"/>
    <w:multiLevelType w:val="hybridMultilevel"/>
    <w:tmpl w:val="09B8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452F6"/>
    <w:multiLevelType w:val="hybridMultilevel"/>
    <w:tmpl w:val="0FF22430"/>
    <w:lvl w:ilvl="0" w:tplc="727C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E6825"/>
    <w:multiLevelType w:val="hybridMultilevel"/>
    <w:tmpl w:val="42FA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0FB1"/>
    <w:multiLevelType w:val="hybridMultilevel"/>
    <w:tmpl w:val="3ED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262B"/>
    <w:multiLevelType w:val="multilevel"/>
    <w:tmpl w:val="71D20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A0F27B1"/>
    <w:multiLevelType w:val="hybridMultilevel"/>
    <w:tmpl w:val="E17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E23"/>
    <w:multiLevelType w:val="hybridMultilevel"/>
    <w:tmpl w:val="BCDE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F6702C"/>
    <w:multiLevelType w:val="hybridMultilevel"/>
    <w:tmpl w:val="2F80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97DDE"/>
    <w:multiLevelType w:val="hybridMultilevel"/>
    <w:tmpl w:val="0FF22430"/>
    <w:lvl w:ilvl="0" w:tplc="727C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B84"/>
    <w:rsid w:val="000247A8"/>
    <w:rsid w:val="0006060C"/>
    <w:rsid w:val="00125C83"/>
    <w:rsid w:val="00163DA0"/>
    <w:rsid w:val="00164D1D"/>
    <w:rsid w:val="001E3EDB"/>
    <w:rsid w:val="002A5CD5"/>
    <w:rsid w:val="002B6D9C"/>
    <w:rsid w:val="002D3413"/>
    <w:rsid w:val="00304BEC"/>
    <w:rsid w:val="00344B84"/>
    <w:rsid w:val="00363232"/>
    <w:rsid w:val="003664B5"/>
    <w:rsid w:val="00472515"/>
    <w:rsid w:val="00475CF2"/>
    <w:rsid w:val="004970E4"/>
    <w:rsid w:val="00556EB3"/>
    <w:rsid w:val="0056124F"/>
    <w:rsid w:val="0057027A"/>
    <w:rsid w:val="005842AB"/>
    <w:rsid w:val="00585746"/>
    <w:rsid w:val="006367A7"/>
    <w:rsid w:val="006531D1"/>
    <w:rsid w:val="00654119"/>
    <w:rsid w:val="00713289"/>
    <w:rsid w:val="00722F79"/>
    <w:rsid w:val="007E26B7"/>
    <w:rsid w:val="008C47EE"/>
    <w:rsid w:val="008D0CBE"/>
    <w:rsid w:val="00916D60"/>
    <w:rsid w:val="00942EC5"/>
    <w:rsid w:val="00987D14"/>
    <w:rsid w:val="009D33DB"/>
    <w:rsid w:val="00AB4AD8"/>
    <w:rsid w:val="00AD7ADD"/>
    <w:rsid w:val="00B076EB"/>
    <w:rsid w:val="00BE67C1"/>
    <w:rsid w:val="00C07097"/>
    <w:rsid w:val="00C638FB"/>
    <w:rsid w:val="00C63E9D"/>
    <w:rsid w:val="00D029B1"/>
    <w:rsid w:val="00D4139C"/>
    <w:rsid w:val="00DF2B52"/>
    <w:rsid w:val="00E2626F"/>
    <w:rsid w:val="00E34C8C"/>
    <w:rsid w:val="00E600AB"/>
    <w:rsid w:val="00EA2385"/>
    <w:rsid w:val="00EA75A3"/>
    <w:rsid w:val="00EA7DFE"/>
    <w:rsid w:val="00F46436"/>
    <w:rsid w:val="00F47808"/>
    <w:rsid w:val="00F71874"/>
    <w:rsid w:val="00FB2F71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CD5"/>
    <w:pPr>
      <w:ind w:left="720"/>
      <w:contextualSpacing/>
    </w:pPr>
    <w:rPr>
      <w:szCs w:val="18"/>
    </w:rPr>
  </w:style>
  <w:style w:type="paragraph" w:customStyle="1" w:styleId="1">
    <w:name w:val="Стиль1"/>
    <w:basedOn w:val="a4"/>
    <w:rsid w:val="00654119"/>
    <w:pPr>
      <w:widowControl/>
      <w:autoSpaceDE/>
      <w:autoSpaceDN/>
      <w:adjustRightInd/>
      <w:spacing w:line="360" w:lineRule="auto"/>
      <w:ind w:firstLine="900"/>
    </w:pPr>
    <w:rPr>
      <w:sz w:val="24"/>
      <w:szCs w:val="24"/>
      <w:u w:val="single"/>
      <w:lang w:bidi="ar-SA"/>
    </w:rPr>
  </w:style>
  <w:style w:type="paragraph" w:styleId="a4">
    <w:name w:val="Body Text Indent"/>
    <w:basedOn w:val="a"/>
    <w:link w:val="a5"/>
    <w:uiPriority w:val="99"/>
    <w:semiHidden/>
    <w:unhideWhenUsed/>
    <w:rsid w:val="00654119"/>
    <w:pPr>
      <w:spacing w:after="120"/>
      <w:ind w:left="283"/>
    </w:pPr>
    <w:rPr>
      <w:szCs w:val="1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4119"/>
    <w:rPr>
      <w:rFonts w:ascii="Times New Roman" w:eastAsia="Times New Roman" w:hAnsi="Times New Roman" w:cs="Times New Roman"/>
      <w:sz w:val="20"/>
      <w:szCs w:val="18"/>
      <w:lang w:eastAsia="ru-RU" w:bidi="sa-IN"/>
    </w:rPr>
  </w:style>
  <w:style w:type="paragraph" w:styleId="a6">
    <w:name w:val="Plain Text"/>
    <w:basedOn w:val="a"/>
    <w:link w:val="a7"/>
    <w:unhideWhenUsed/>
    <w:rsid w:val="002B6D9C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rsid w:val="002B6D9C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7E26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Lobanov</dc:creator>
  <cp:keywords/>
  <dc:description/>
  <cp:lastModifiedBy>User</cp:lastModifiedBy>
  <cp:revision>29</cp:revision>
  <cp:lastPrinted>2017-10-03T04:16:00Z</cp:lastPrinted>
  <dcterms:created xsi:type="dcterms:W3CDTF">2016-11-16T17:30:00Z</dcterms:created>
  <dcterms:modified xsi:type="dcterms:W3CDTF">2019-05-10T17:03:00Z</dcterms:modified>
</cp:coreProperties>
</file>