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1B" w:rsidRPr="005A324E" w:rsidRDefault="0042694B" w:rsidP="005A324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второму иностранному языку (немецкий язык) 5 класс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программа учебного курса «Втор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иностранный язык (немецкий)»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1-го год обучения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вной общеобразовательной школы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составлена в соответствии с требованиями Федерального государственного образовательного стандарта основного общего образования (ФГОС ООО), на основании примерной программы основного общего образования по второму иностранному языку.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ориентировано на использование учебников УМК «Горизонты» М.М. Аверина, Ф. Джина, Л.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Рормана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Збранковой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4B3" w:rsidRPr="004174B3" w:rsidRDefault="004174B3" w:rsidP="004174B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74B3">
        <w:rPr>
          <w:rFonts w:ascii="Times New Roman" w:hAnsi="Times New Roman" w:cs="Times New Roman"/>
          <w:b/>
          <w:bCs/>
          <w:sz w:val="24"/>
          <w:szCs w:val="24"/>
        </w:rPr>
        <w:t>ЦЕЛИ И ЗАДАЧИ РАБОЧЕЙ ПРОГРАММЫ</w:t>
      </w:r>
    </w:p>
    <w:p w:rsidR="004174B3" w:rsidRPr="00760634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развитие иноязычной </w:t>
      </w:r>
      <w:r w:rsidRPr="00760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коммуникативной компетенции</w:t>
      </w:r>
      <w:r w:rsidRPr="00760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совокупности ее составляющих – речевой, языковой, социокультурной, компенсаторной, учебно-познавательной: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речевая компетенция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содействие осознанному выбору будущей профессиональной деятельности в области филологии;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4) содействие расширению кругозора и развитию толерантности;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5) содействие развитию лингвистических компетенций, осознанному применению языковых знаний, умений и навыков.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Уровень обучения </w:t>
      </w:r>
      <w:r w:rsidRPr="007606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базовый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0634" w:rsidRPr="00760634" w:rsidRDefault="00760634" w:rsidP="0076063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760634">
        <w:rPr>
          <w:rFonts w:ascii="Times New Roman" w:hAnsi="Times New Roman" w:cs="Times New Roman"/>
          <w:b/>
        </w:rPr>
        <w:t>МЕСТО УЧЕБНОГО ПРЕДМЕТА «</w:t>
      </w:r>
      <w:r>
        <w:rPr>
          <w:rFonts w:ascii="Times New Roman" w:hAnsi="Times New Roman" w:cs="Times New Roman"/>
          <w:b/>
        </w:rPr>
        <w:t xml:space="preserve">ВТОРОЙ </w:t>
      </w:r>
      <w:r w:rsidRPr="00760634">
        <w:rPr>
          <w:rFonts w:ascii="Times New Roman" w:hAnsi="Times New Roman" w:cs="Times New Roman"/>
          <w:b/>
        </w:rPr>
        <w:t>ИНОСТРАННЫЙ ЯЗЫК» В УЧЕБНОМ ПЛАНЕ</w:t>
      </w:r>
    </w:p>
    <w:p w:rsidR="00760634" w:rsidRDefault="00760634" w:rsidP="0076063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34">
        <w:rPr>
          <w:rFonts w:ascii="Times New Roman" w:hAnsi="Times New Roman" w:cs="Times New Roman"/>
          <w:bCs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bCs/>
          <w:sz w:val="24"/>
          <w:szCs w:val="24"/>
        </w:rPr>
        <w:t>Немецкий</w:t>
      </w:r>
      <w:r w:rsidRPr="00760634">
        <w:rPr>
          <w:rFonts w:ascii="Times New Roman" w:hAnsi="Times New Roman" w:cs="Times New Roman"/>
          <w:bCs/>
          <w:sz w:val="24"/>
          <w:szCs w:val="24"/>
        </w:rPr>
        <w:t xml:space="preserve"> язык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как второй иностранный </w:t>
      </w:r>
      <w:r w:rsidRPr="00760634">
        <w:rPr>
          <w:rFonts w:ascii="Times New Roman" w:hAnsi="Times New Roman" w:cs="Times New Roman"/>
          <w:bCs/>
          <w:sz w:val="24"/>
          <w:szCs w:val="24"/>
        </w:rPr>
        <w:t xml:space="preserve">входит в образовательную область Филология и изучается со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760634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760634">
        <w:rPr>
          <w:rFonts w:ascii="Times New Roman" w:hAnsi="Times New Roman" w:cs="Times New Roman"/>
          <w:bCs/>
          <w:sz w:val="24"/>
          <w:szCs w:val="24"/>
        </w:rPr>
        <w:t xml:space="preserve"> классы. Согласно Федеральному базисному учебному плану образовательных учреждений РФ на изучение </w:t>
      </w:r>
      <w:r>
        <w:rPr>
          <w:rFonts w:ascii="Times New Roman" w:hAnsi="Times New Roman" w:cs="Times New Roman"/>
          <w:bCs/>
          <w:sz w:val="24"/>
          <w:szCs w:val="24"/>
        </w:rPr>
        <w:t>немецкого</w:t>
      </w:r>
      <w:r w:rsidRPr="00760634">
        <w:rPr>
          <w:rFonts w:ascii="Times New Roman" w:hAnsi="Times New Roman" w:cs="Times New Roman"/>
          <w:bCs/>
          <w:sz w:val="24"/>
          <w:szCs w:val="24"/>
        </w:rPr>
        <w:t xml:space="preserve"> языка в </w:t>
      </w:r>
      <w:r w:rsidR="0042694B">
        <w:rPr>
          <w:rFonts w:ascii="Times New Roman" w:hAnsi="Times New Roman" w:cs="Times New Roman"/>
          <w:bCs/>
          <w:sz w:val="24"/>
          <w:szCs w:val="24"/>
        </w:rPr>
        <w:t>5</w:t>
      </w:r>
      <w:r w:rsidRPr="00760634">
        <w:rPr>
          <w:rFonts w:ascii="Times New Roman" w:hAnsi="Times New Roman" w:cs="Times New Roman"/>
          <w:bCs/>
          <w:sz w:val="24"/>
          <w:szCs w:val="24"/>
        </w:rPr>
        <w:t xml:space="preserve"> классе отводится </w:t>
      </w:r>
      <w:r w:rsidR="0042694B">
        <w:rPr>
          <w:rFonts w:ascii="Times New Roman" w:hAnsi="Times New Roman" w:cs="Times New Roman"/>
          <w:bCs/>
          <w:sz w:val="24"/>
          <w:szCs w:val="24"/>
        </w:rPr>
        <w:t>34 часа</w:t>
      </w:r>
      <w:r w:rsidRPr="00760634">
        <w:rPr>
          <w:rFonts w:ascii="Times New Roman" w:hAnsi="Times New Roman" w:cs="Times New Roman"/>
          <w:bCs/>
          <w:sz w:val="24"/>
          <w:szCs w:val="24"/>
        </w:rPr>
        <w:t xml:space="preserve">, из расчета </w:t>
      </w:r>
      <w:r w:rsidR="0042694B">
        <w:rPr>
          <w:rFonts w:ascii="Times New Roman" w:hAnsi="Times New Roman" w:cs="Times New Roman"/>
          <w:bCs/>
          <w:sz w:val="24"/>
          <w:szCs w:val="24"/>
        </w:rPr>
        <w:t>1</w:t>
      </w:r>
      <w:r w:rsidRPr="00760634">
        <w:rPr>
          <w:rFonts w:ascii="Times New Roman" w:hAnsi="Times New Roman" w:cs="Times New Roman"/>
          <w:bCs/>
          <w:sz w:val="24"/>
          <w:szCs w:val="24"/>
        </w:rPr>
        <w:t xml:space="preserve"> уче</w:t>
      </w:r>
      <w:r w:rsidR="0042694B">
        <w:rPr>
          <w:rFonts w:ascii="Times New Roman" w:hAnsi="Times New Roman" w:cs="Times New Roman"/>
          <w:bCs/>
          <w:sz w:val="24"/>
          <w:szCs w:val="24"/>
        </w:rPr>
        <w:t>бный час</w:t>
      </w:r>
      <w:r w:rsidRPr="00760634">
        <w:rPr>
          <w:rFonts w:ascii="Times New Roman" w:hAnsi="Times New Roman" w:cs="Times New Roman"/>
          <w:bCs/>
          <w:sz w:val="24"/>
          <w:szCs w:val="24"/>
        </w:rPr>
        <w:t xml:space="preserve"> в неделю. Программа реализуется через учебно-методический комплекс «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Horizonte</w:t>
      </w:r>
      <w:r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760634">
        <w:rPr>
          <w:rFonts w:ascii="Times New Roman" w:hAnsi="Times New Roman" w:cs="Times New Roman"/>
          <w:bCs/>
          <w:sz w:val="24"/>
          <w:szCs w:val="24"/>
        </w:rPr>
        <w:t>рекомендованный Министерством образования РФ.</w:t>
      </w:r>
    </w:p>
    <w:p w:rsidR="00760634" w:rsidRPr="00760634" w:rsidRDefault="00760634" w:rsidP="0076063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0634" w:rsidRPr="00760634" w:rsidRDefault="00760634" w:rsidP="00760634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760634">
        <w:rPr>
          <w:rFonts w:ascii="Times New Roman" w:hAnsi="Times New Roman" w:cs="Times New Roman"/>
          <w:b/>
          <w:bCs/>
          <w:sz w:val="28"/>
          <w:szCs w:val="28"/>
        </w:rPr>
        <w:t>Формы и способы контроля и самоконтроля.</w:t>
      </w:r>
    </w:p>
    <w:p w:rsidR="00760634" w:rsidRPr="00760634" w:rsidRDefault="00760634" w:rsidP="0076063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634">
        <w:rPr>
          <w:rFonts w:ascii="Times New Roman" w:eastAsia="Calibri" w:hAnsi="Times New Roman" w:cs="Times New Roman"/>
          <w:bCs/>
          <w:sz w:val="24"/>
          <w:szCs w:val="24"/>
        </w:rPr>
        <w:t>Оценка и самооценка достижений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760634" w:rsidRPr="00760634" w:rsidRDefault="00760634" w:rsidP="00760634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34">
        <w:rPr>
          <w:rFonts w:ascii="Times New Roman" w:hAnsi="Times New Roman" w:cs="Times New Roman"/>
          <w:bCs/>
          <w:sz w:val="24"/>
          <w:szCs w:val="24"/>
        </w:rPr>
        <w:t>Письменные и устные задания в учебнике, обобщающие изученный материал.</w:t>
      </w:r>
    </w:p>
    <w:p w:rsidR="00760634" w:rsidRPr="00760634" w:rsidRDefault="00760634" w:rsidP="00760634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34">
        <w:rPr>
          <w:rFonts w:ascii="Times New Roman" w:hAnsi="Times New Roman" w:cs="Times New Roman"/>
          <w:bCs/>
          <w:sz w:val="24"/>
          <w:szCs w:val="24"/>
        </w:rPr>
        <w:t>Письменные и устные задания в рабочей тетради на закрепление изученного языкового материала во всех видах речевой деятельности.</w:t>
      </w:r>
    </w:p>
    <w:p w:rsidR="00760634" w:rsidRPr="00760634" w:rsidRDefault="00760634" w:rsidP="00760634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34">
        <w:rPr>
          <w:rFonts w:ascii="Times New Roman" w:hAnsi="Times New Roman" w:cs="Times New Roman"/>
          <w:bCs/>
          <w:sz w:val="24"/>
          <w:szCs w:val="24"/>
        </w:rPr>
        <w:lastRenderedPageBreak/>
        <w:t>Творческие работы.</w:t>
      </w:r>
    </w:p>
    <w:p w:rsidR="00760634" w:rsidRPr="00760634" w:rsidRDefault="00760634" w:rsidP="00760634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34">
        <w:rPr>
          <w:rFonts w:ascii="Times New Roman" w:hAnsi="Times New Roman" w:cs="Times New Roman"/>
          <w:bCs/>
          <w:sz w:val="24"/>
          <w:szCs w:val="24"/>
        </w:rPr>
        <w:t>Тесты из сборника контрольных заданий.</w:t>
      </w:r>
    </w:p>
    <w:p w:rsidR="00760634" w:rsidRPr="00760634" w:rsidRDefault="00760634" w:rsidP="00760634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34">
        <w:rPr>
          <w:rFonts w:ascii="Times New Roman" w:hAnsi="Times New Roman" w:cs="Times New Roman"/>
          <w:bCs/>
          <w:sz w:val="24"/>
          <w:szCs w:val="24"/>
        </w:rPr>
        <w:t xml:space="preserve">Игры на закрепление изученного языкового материала. </w:t>
      </w:r>
    </w:p>
    <w:p w:rsidR="004174B3" w:rsidRPr="0042694B" w:rsidRDefault="00760634" w:rsidP="0042694B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34">
        <w:rPr>
          <w:rFonts w:ascii="Times New Roman" w:hAnsi="Times New Roman" w:cs="Times New Roman"/>
          <w:bCs/>
          <w:sz w:val="24"/>
          <w:szCs w:val="24"/>
        </w:rPr>
        <w:t>Словарные диктанты.</w:t>
      </w:r>
    </w:p>
    <w:p w:rsidR="006B774E" w:rsidRPr="006B774E" w:rsidRDefault="006B774E" w:rsidP="006B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77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Планируемые результаты освоения учебного предмета</w:t>
      </w:r>
    </w:p>
    <w:p w:rsidR="004174B3" w:rsidRPr="004174B3" w:rsidRDefault="004174B3" w:rsidP="004174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«Второй иностранный язык (немецкий)»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Предметные: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коммуникативных умений в четырех основных видах речевой деятельности (говорении,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курса немецкого языка как второго иностранного </w:t>
      </w:r>
      <w:r w:rsidR="006B77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году обучения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научится: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«Коммуникативные умения»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Говорение. Диалогическая речь </w:t>
      </w:r>
    </w:p>
    <w:p w:rsidR="004174B3" w:rsidRPr="004174B3" w:rsidRDefault="004174B3" w:rsidP="004174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диалог (диалог этикетного характера, диалог – расспрос)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 возможность научиться:</w:t>
      </w:r>
    </w:p>
    <w:p w:rsidR="004174B3" w:rsidRPr="004174B3" w:rsidRDefault="004174B3" w:rsidP="004174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диалог-обмен мнениями;</w:t>
      </w:r>
    </w:p>
    <w:p w:rsidR="004174B3" w:rsidRPr="004174B3" w:rsidRDefault="004174B3" w:rsidP="004174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и давать интервью.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Говорение. Монологическая речь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</w:p>
    <w:p w:rsidR="004174B3" w:rsidRPr="004174B3" w:rsidRDefault="004174B3" w:rsidP="004174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4174B3" w:rsidRPr="004174B3" w:rsidRDefault="004174B3" w:rsidP="004174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4174B3" w:rsidRPr="004174B3" w:rsidRDefault="004174B3" w:rsidP="004174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краткую характеристику реальных людей и литературных персонажей;</w:t>
      </w:r>
    </w:p>
    <w:p w:rsidR="004174B3" w:rsidRPr="004174B3" w:rsidRDefault="004174B3" w:rsidP="004174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основное содержание прочитанного текста с опорой на текст, ключевые слова/ план/ вопросы; </w:t>
      </w:r>
    </w:p>
    <w:p w:rsidR="004174B3" w:rsidRPr="004174B3" w:rsidRDefault="004174B3" w:rsidP="004174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картинку/ фото с опорой на ключевые слова/ план/ вопросы.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 </w:t>
      </w:r>
    </w:p>
    <w:p w:rsidR="004174B3" w:rsidRPr="004174B3" w:rsidRDefault="004174B3" w:rsidP="004174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сообщение на заданную тему на основе прочитанного; </w:t>
      </w:r>
    </w:p>
    <w:p w:rsidR="004174B3" w:rsidRPr="004174B3" w:rsidRDefault="004174B3" w:rsidP="004174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 высказываться с предварительной подготовки на заданную тему в соответствии с предложенной ситуацией общения; </w:t>
      </w:r>
    </w:p>
    <w:p w:rsidR="004174B3" w:rsidRPr="004174B3" w:rsidRDefault="004174B3" w:rsidP="004174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 высказываться с опорой на нелинейный текст (таблицы, диаграммы, расписание и т.п.) </w:t>
      </w:r>
    </w:p>
    <w:p w:rsidR="004174B3" w:rsidRPr="004174B3" w:rsidRDefault="004174B3" w:rsidP="004174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 излагать результаты выполненной проектной работы.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</w:p>
    <w:p w:rsidR="004174B3" w:rsidRPr="004174B3" w:rsidRDefault="004174B3" w:rsidP="004174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4174B3" w:rsidRPr="004174B3" w:rsidRDefault="004174B3" w:rsidP="004174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получит возможность научиться: </w:t>
      </w:r>
    </w:p>
    <w:p w:rsidR="004174B3" w:rsidRPr="004174B3" w:rsidRDefault="004174B3" w:rsidP="004174B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основную тему в воспринимаемом на слух тексте;</w:t>
      </w:r>
    </w:p>
    <w:p w:rsidR="004174B3" w:rsidRPr="004174B3" w:rsidRDefault="004174B3" w:rsidP="004174B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контекстуальную или языковую догадку при восприятии на слух текстов, содержащих незнакомые слова.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</w:p>
    <w:p w:rsidR="004174B3" w:rsidRPr="004174B3" w:rsidRDefault="004174B3" w:rsidP="004174B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и понимать основное содержание несложных аутентичных текстов, содержащие отдельные неизученные языковые явления; </w:t>
      </w:r>
    </w:p>
    <w:p w:rsidR="004174B3" w:rsidRPr="004174B3" w:rsidRDefault="004174B3" w:rsidP="004174B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и находить в несложных аутентичных текстах, содержащих отдельные неизученные языковые явления, нужную/ интересующую/ запрашиваемую информацию, представленную в явном и в неявном виде; </w:t>
      </w:r>
    </w:p>
    <w:p w:rsidR="004174B3" w:rsidRPr="004174B3" w:rsidRDefault="004174B3" w:rsidP="004174B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прочитанного.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 </w:t>
      </w:r>
    </w:p>
    <w:p w:rsidR="004174B3" w:rsidRPr="004174B3" w:rsidRDefault="004174B3" w:rsidP="004174B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причинно-следственную взаимосвязь фактов и событий, изложенных в несложном аутентичном тексте; </w:t>
      </w:r>
    </w:p>
    <w:p w:rsidR="004174B3" w:rsidRPr="004174B3" w:rsidRDefault="004174B3" w:rsidP="004174B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восстанавливать текст из разрозненных абзацев или путем добавления выпущенных фрагментов.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Письменная речь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</w:p>
    <w:p w:rsidR="004174B3" w:rsidRPr="004174B3" w:rsidRDefault="004174B3" w:rsidP="004174B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заполнять анкеты и формуляры, сообщая о себе основные сведения (имя, фамилия, пол, возраст, гражданство, национальность, адрес и т.д.); </w:t>
      </w:r>
    </w:p>
    <w:p w:rsidR="004174B3" w:rsidRPr="004174B3" w:rsidRDefault="004174B3" w:rsidP="004174B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пожелания. </w:t>
      </w:r>
    </w:p>
    <w:p w:rsidR="004174B3" w:rsidRPr="004174B3" w:rsidRDefault="004174B3" w:rsidP="004174B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</w:t>
      </w:r>
    </w:p>
    <w:p w:rsidR="004174B3" w:rsidRPr="004174B3" w:rsidRDefault="004174B3" w:rsidP="004174B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небольшие письменные высказывания с опорой на образец/ план. </w:t>
      </w:r>
    </w:p>
    <w:p w:rsidR="004174B3" w:rsidRPr="004174B3" w:rsidRDefault="004174B3" w:rsidP="004174B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4174B3" w:rsidRPr="004174B3" w:rsidRDefault="004174B3" w:rsidP="004174B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4174B3" w:rsidRPr="004174B3" w:rsidRDefault="004174B3" w:rsidP="004174B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электронное письмо (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зарубежному другу в ответ на электронное письмо-стимул </w:t>
      </w:r>
    </w:p>
    <w:p w:rsidR="004174B3" w:rsidRPr="004174B3" w:rsidRDefault="004174B3" w:rsidP="004174B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план/ тезисы устного или письменного сообщения; </w:t>
      </w:r>
    </w:p>
    <w:p w:rsidR="004174B3" w:rsidRPr="004174B3" w:rsidRDefault="004174B3" w:rsidP="004174B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небольшое письменное высказывание с опорой на нелинейный текст (таблицы, диаграммы и т.п.).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«Языковые навыки и средства оперирования ими»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Орфография и пунктуация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научится: </w:t>
      </w:r>
    </w:p>
    <w:p w:rsidR="004174B3" w:rsidRPr="004174B3" w:rsidRDefault="004174B3" w:rsidP="004174B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писать изученные слова; </w:t>
      </w:r>
    </w:p>
    <w:p w:rsidR="004174B3" w:rsidRPr="004174B3" w:rsidRDefault="004174B3" w:rsidP="004174B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4174B3" w:rsidRPr="004174B3" w:rsidRDefault="004174B3" w:rsidP="004174B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получит возможность научиться: </w:t>
      </w:r>
    </w:p>
    <w:p w:rsidR="004174B3" w:rsidRPr="004174B3" w:rsidRDefault="004174B3" w:rsidP="004174B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и анализировать буквосочетания английского языка и их транскрипцию.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Фонетическая сторона речи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</w:t>
      </w:r>
    </w:p>
    <w:p w:rsidR="004174B3" w:rsidRPr="004174B3" w:rsidRDefault="004174B3" w:rsidP="004174B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правильное ударение в изученных словах; </w:t>
      </w:r>
    </w:p>
    <w:p w:rsidR="004174B3" w:rsidRPr="004174B3" w:rsidRDefault="004174B3" w:rsidP="004174B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коммуникативные типы предложений по их интонации.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 </w:t>
      </w:r>
    </w:p>
    <w:p w:rsidR="004174B3" w:rsidRPr="004174B3" w:rsidRDefault="004174B3" w:rsidP="004174B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модальные значения, чувства и эмоции с помощью интонации.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Лексическая сторона речи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</w:p>
    <w:p w:rsidR="004174B3" w:rsidRPr="004174B3" w:rsidRDefault="004174B3" w:rsidP="004174B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</w:t>
      </w:r>
    </w:p>
    <w:p w:rsidR="004174B3" w:rsidRPr="004174B3" w:rsidRDefault="004174B3" w:rsidP="004174B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употреблять в устной и письменной речи в их основном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4174B3" w:rsidRPr="004174B3" w:rsidRDefault="004174B3" w:rsidP="004174B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</w:t>
      </w:r>
    </w:p>
    <w:p w:rsidR="004174B3" w:rsidRPr="004174B3" w:rsidRDefault="004174B3" w:rsidP="004174B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4174B3" w:rsidRPr="004174B3" w:rsidRDefault="004174B3" w:rsidP="004174B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с отделяемыми и неотделяемыми приставками и другими словами в функции приставок типа: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fernsehen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74B3" w:rsidRPr="004174B3" w:rsidRDefault="004174B3" w:rsidP="004174B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 при помощи суффиксов -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ung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dieOrdnung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heit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dieFreiheit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keit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dieSauberkeit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schaft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dieFreundschaft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derProffessor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um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dasDatum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ik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dieMusik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174B3" w:rsidRPr="004174B3" w:rsidRDefault="004174B3" w:rsidP="004174B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именасуществительные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прилагательные с префиксом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un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- (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dasUnglück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unglücklich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174B3" w:rsidRPr="004174B3" w:rsidRDefault="004174B3" w:rsidP="004174B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прилагательные при помощи аффиксов -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ig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richtig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lich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fröhlich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isch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typisch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los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fehlerlos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174B3" w:rsidRPr="004174B3" w:rsidRDefault="004174B3" w:rsidP="004174B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числительные при помощи суффиксов -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zig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-βig.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 </w:t>
      </w:r>
    </w:p>
    <w:p w:rsidR="004174B3" w:rsidRPr="004174B3" w:rsidRDefault="004174B3" w:rsidP="004174B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в нескольких значениях многозначные слова, изученные в пределах тематики основной школы; </w:t>
      </w:r>
    </w:p>
    <w:p w:rsidR="004174B3" w:rsidRPr="004174B3" w:rsidRDefault="004174B3" w:rsidP="004174B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языковую догадку в процессе чтения и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Грамматическая сторона речи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</w:p>
    <w:p w:rsidR="004174B3" w:rsidRPr="004174B3" w:rsidRDefault="004174B3" w:rsidP="004174B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 </w:t>
      </w:r>
    </w:p>
    <w:p w:rsidR="004174B3" w:rsidRPr="004174B3" w:rsidRDefault="004174B3" w:rsidP="004174B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нераспространенные и распространенные предложения; </w:t>
      </w:r>
    </w:p>
    <w:p w:rsidR="004174B3" w:rsidRPr="004174B3" w:rsidRDefault="004174B3" w:rsidP="004174B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безличные предложения;</w:t>
      </w:r>
    </w:p>
    <w:p w:rsidR="004174B3" w:rsidRPr="004174B3" w:rsidRDefault="004174B3" w:rsidP="004174B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имена существительные в единственном числе и во множественном числе, образованные по правилу, и исключения; </w:t>
      </w:r>
    </w:p>
    <w:p w:rsidR="004174B3" w:rsidRPr="004174B3" w:rsidRDefault="004174B3" w:rsidP="004174B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существительные с определенным/ неопределенным/ нулевым артиклем; </w:t>
      </w:r>
    </w:p>
    <w:p w:rsidR="004174B3" w:rsidRPr="004174B3" w:rsidRDefault="004174B3" w:rsidP="004174B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местоимения: личные, притяжательные; </w:t>
      </w:r>
    </w:p>
    <w:p w:rsidR="004174B3" w:rsidRPr="004174B3" w:rsidRDefault="004174B3" w:rsidP="004174B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имена прилагательные в положительной степени; </w:t>
      </w:r>
    </w:p>
    <w:p w:rsidR="004174B3" w:rsidRPr="004174B3" w:rsidRDefault="004174B3" w:rsidP="004174B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наречия времени и образа действия и слова, выражающие количество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viele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einige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wenige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174B3" w:rsidRPr="004174B3" w:rsidRDefault="004174B3" w:rsidP="004174B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количественные и порядковые числительные; </w:t>
      </w:r>
    </w:p>
    <w:p w:rsidR="004174B3" w:rsidRPr="004174B3" w:rsidRDefault="004174B3" w:rsidP="004174B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распознавать и употреблять в речи слабые и сильные глаголы с отделяемыми и неотделяемыми приставками в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Präsens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4174B3" w:rsidRPr="004174B3" w:rsidRDefault="004174B3" w:rsidP="004174B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модальные глаголы в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Präsens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4174B3" w:rsidRPr="004174B3" w:rsidRDefault="004174B3" w:rsidP="004174B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предлоги</w:t>
      </w:r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 </w:t>
      </w:r>
    </w:p>
    <w:p w:rsidR="004174B3" w:rsidRPr="004174B3" w:rsidRDefault="004174B3" w:rsidP="004174B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 речи словосочетания «Прилагательное +существительное» разных видов склонения (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einkleinesKind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daskleineKind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kleinesKind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Социокультурные знания и умения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научится: </w:t>
      </w:r>
    </w:p>
    <w:p w:rsidR="004174B3" w:rsidRPr="004174B3" w:rsidRDefault="004174B3" w:rsidP="004174B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4174B3" w:rsidRPr="004174B3" w:rsidRDefault="004174B3" w:rsidP="004174B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родную страну и культуру на немецком языке; </w:t>
      </w:r>
    </w:p>
    <w:p w:rsidR="004174B3" w:rsidRPr="004174B3" w:rsidRDefault="004174B3" w:rsidP="004174B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социокультурные реалии при чтении и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изученного материала.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 </w:t>
      </w:r>
    </w:p>
    <w:p w:rsidR="004174B3" w:rsidRPr="004174B3" w:rsidRDefault="004174B3" w:rsidP="004174B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социокультурные реалии при создании устных и письменных высказываний; </w:t>
      </w:r>
    </w:p>
    <w:p w:rsidR="004174B3" w:rsidRPr="004174B3" w:rsidRDefault="004174B3" w:rsidP="004174B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сходство и различие в традициях родной страны и страны/стран изучаемого языка.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Компенсаторные умения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</w:p>
    <w:p w:rsidR="004174B3" w:rsidRPr="004174B3" w:rsidRDefault="004174B3" w:rsidP="004174B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выходить из положения при дефиците языковых средств: использовать переспрос при говорении.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 </w:t>
      </w:r>
    </w:p>
    <w:p w:rsidR="004174B3" w:rsidRPr="004174B3" w:rsidRDefault="004174B3" w:rsidP="004174B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перифраз, синонимические и антонимические средства при говорении; </w:t>
      </w:r>
    </w:p>
    <w:p w:rsidR="004174B3" w:rsidRPr="006B774E" w:rsidRDefault="004174B3" w:rsidP="006B774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языковой и контекстуальной догадкой при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чтении.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курса «Второй иностранный язык (немецкий)»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предмета «Иностранный язык (второй)» в основной школе предполагает применение коммуникативного подхода в обучении иностранному языку.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«Иностранный язык (второй)» обеспечивает формирование и развитие 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учебного предмета «Иностранный язык (второй)» направлено на достижение обучающимися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допорогового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представителями других стран, которые используют иностранный язык как средство межличностного и межкультурного общения.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«Иностранный язык (второй)» в части формирования навыков и развития умений обобщать и систематизировать имеющийся языковой и речевой опыт основано на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с предметами «Русский язык», «Литература», «История», «География», «Физика», «Музыка», «Изобразительное искусство» и др.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Предметное содержание речи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Моя семья.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Взаимоотношения в семье. Конфликтные ситуации и способы их решения.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Мои друзья.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Свободное время.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Здоровый образ жизни.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труда и отдыха, занятия спортом, здоровое питание, отказ от вредных привычек.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Спорт.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спорта. Спортивные игры. Спортивные соревнования.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Школа.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Каникулы. Переписка с зарубежными сверстниками.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 профессии.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профессий. Проблема выбора профессии. Роль иностранного языка в планах на будущее.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Путешествия.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Путешествия по России и странам изучаемого языка. Транспорт.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Окружающий мир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Природа: растения и животные. Погода. Проблемы экологии. Защита окружающей среды. Жизнь в городе/ в сельской местности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массовой информации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 изучаемого языка и родная страна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год обучения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Знакомство/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Kennenlernen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(12 ч)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приветствовать людей; представляться и говорить, где живут; заполнять анкету; произносить имя по буквам; говорить, что они любят, называть место жительства.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Грамматика: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личные местоимения: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ich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du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Sie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глаголы: </w:t>
      </w:r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heißen,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wohnen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mögen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sein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с вопросительным словом </w:t>
      </w:r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wie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was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wo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woher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ответы на них; порядок слов; интонация простого предложения.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Чтение, говорение, 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письмо: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ведут этикетный диалог в ситуации бытового общения (приветствуют, прощаются, узнают, как дела, знакомятся, расспрашивают о возрасте);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 употребляют глаголы </w:t>
      </w:r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heißen,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wohnen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mögen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sein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утвердительных и вопросительных предложениях в первом, втором лице и вежливой форме; заполняют анкету; читают и пишут по образцу сообщения в чате; знакомятся с достопримечательностями и формулами приветствия немецкоязычных стран.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Мой класс/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MeineKlasse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(9 ч)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числа от 0 до 1000; диктовать телефонные номера; говорить о людях и предметах; говорить, что они любят, а что нет.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Грамматика, лексика, фонетика: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 местоимения: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er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sie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wir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ihr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г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лаголы: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kommen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heißen,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mögen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sein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о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пределённый и неопределённый артикли: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der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das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die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ein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eine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притяжательные местоимения: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mein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dein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предлоги: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auf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числа; школьные принадлежности; названия некоторых школьных предметов</w:t>
      </w:r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ударение в предложении; интонация</w:t>
      </w:r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вопросительного предложения; словарное ударение.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Чтение, говорение, 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письмо: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воспроизводят наизусть тексты рифмовок; понимают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 вербально или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реагируют на услышанное; понимают на слух и произносят цифры и группы цифр; называют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mein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dein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числительные (количественные от 1 до 1000) 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Животные/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Tiere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(11 ч)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говорить о животных; проводить интервью в классе; понимать текст о животных; описывать животных; называть цвета, называть животных.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Грамматика, лексика, фонетика: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спряжение глаголов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haben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sein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вопросы без вопросительного слова; винительный падеж; множественное число существительных;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названия животных, цветов, континентов и частей света; словарное ударение, краткие и долгие гласные.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Чтение, говорение, 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письмо: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ведут диалог-расспрос (о животных); рассказывают (о своих животных); оперируют активной лексикой в процессе общения; понимают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небольшой рассказ о себе, своих игрушках, о том, что они умеют делать, с опорой на образец; соблюдают правильное ударение в словах и 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вопросительного слова.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Маленькая перемена/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KleinePause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 ч). Повторение.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Делают учебные плакаты.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диалоги, оперируют активной лексикой в процессе общения.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Читают и воспроизводят стихотворение.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Играют в грамматические игры.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Мой день в школе/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MeinSchultag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(9 ч)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дни недели и время суток; описывать свой распорядок дня; понимать и составлять тексты о школе.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Грамматика, лексика, фонетика: у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казание времени; порядок слов в предложениях с указанием времени; предлоги: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um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von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...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bis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am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названия часов, времени суток, дней недели, школьных предметов; краткая и долгая гласная.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Чтение, говорение, 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письмо: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расписание уроков с указанием дней недели и времени; 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 вербально или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реагируют на услышанное; соблюдают правильное ударение в словах и предложениях, интонацию в целом; слушают и выразительно читают стихотворение; потребляют предложения с указанием времени, соблюдая правильный порядок слов и временные предлоги; рассказывают о распорядке дня; знакомятся со страноведческой информацией о школе в немецкоязычных странах.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Хобби/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Hobbys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(8 ч)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говорить о хобби; договариваться о встрече; говорить, что они умеют, а что нет; спрашивать разрешения; читать и описывать статистические данные.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Грамматика, лексика, фонетика: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с изменяемой корневой гласной: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fahren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lesen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sehen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м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одальный глагол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können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; глаголы с отделяемой приставкой, рамочная конструкция</w:t>
      </w:r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к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раткая и долгая гласная.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Чтение, говорение, 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письмо: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ведут диалоги о своём хобби, о том, что умеют и не умеют делать; рассказывают о своём хобби, оперируют активной лексикой в процессе общения; договариваются о встрече; спрашивают разрешения, используя модальные глаголы; понимают на слух речь учителя, высказывания одноклассников; читают предложения с правильным фразовым и логическим ударением; соблюдают правильное ударение в словах и предложениях, интонацию в целом; читают и описывают статистическую информацию; употребляют глаголы с отделяемыми приставками, соблюдая рамочную конструкцию. </w:t>
      </w:r>
    </w:p>
    <w:p w:rsidR="004174B3" w:rsidRPr="0042694B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Моясемья</w:t>
      </w:r>
      <w:proofErr w:type="spellEnd"/>
      <w:r w:rsidRPr="00426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Meine</w:t>
      </w:r>
      <w:proofErr w:type="spellEnd"/>
      <w:r w:rsidRPr="00426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Familie</w:t>
      </w:r>
      <w:proofErr w:type="spellEnd"/>
      <w:r w:rsidRPr="00426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(7 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Pr="00426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картинку; рассказывать о семье; понимать текст о семье; говорить о профессиях.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Грамматика, лексика, фонетика: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притяжательные местоимения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sein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ihr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unser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 мужского и женского рода, слова, обозначающие родство; произношение окончаний </w:t>
      </w:r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er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-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Чтение, говорение, 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письмо: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рассказывают о своей семье, используя в том числе и названия профессий; описывают картинки; ведут диалоги о семье, составляют мини-диалоги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на слух речь учителя, одноклассников и небольшие доступные тексты в аудиозаписи, построенные на изученном языковом материале; читают и описывают статистическую информацию; знакомятся со страноведческой информацией о семьях в Германии.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Сколько это стоит?/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Waskostetdas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(12 ч)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цену; говорить, что они хотели бы купить; рассказывать о том, что им нравится, а что нет; находить информацию в тексте.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Грамматика, лексика, фонетика: с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пряжение глаголов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essen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treffen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möchten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порядок слов в предложении: рамочная конструкция; словосочетания, дифтонги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ei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au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Чтение, говорение, 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письмо: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расходы); знакомятся с немецкой традицией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друзей; читают тексты и находят запрашиваемую информацию; читают тексты с полным пониманием, используя словарь.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Большая перемена/GroßePause (1 ч) Повторение.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Грамматический аспект в обучении: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овладевают грамматическим материалом в единстве с фонетикой и лексикой. Активный грамматический минимум составляют следующие грамматические явления: личные местоимения и притяжательные местоимения; глагол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haben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Präsen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глагол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sein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Präsens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слабые глаголы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wohnen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basteln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sammeln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 в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Präsens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с отделяемыми приставками в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Präsens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модальный глагол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können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Präsens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machen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Präsens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; существительные с определённым артиклем, с неопределённым артиклем, с нулевым артиклем (употребление названий профессий), с отрицательным артиклем, множественное число существительных, существительные в винительном падеже</w:t>
      </w:r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Akkusativ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количественные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числительные; предлоги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um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von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...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bis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am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Словообразование: имена существительные для обозначения профессий мужского и женского рода. Синтаксис: порядок слов в повествовательном предложении, порядок слов в вопросительном предложении (вопросительные слова), формы отрицания в предложении, формы утверждения в предложении. Принципиальным в организации работы со структурами является их функциональное применение. Работа над грамматикой вписывается в контекст коммуникативной деятельности учащихся и подчиняется решению речевых задач.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курса «Второй иностранный язык (немецкий)»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год обучения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часов: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3</w:t>
      </w:r>
      <w:r w:rsidR="006B774E">
        <w:rPr>
          <w:rFonts w:ascii="Times New Roman" w:eastAsia="Times New Roman" w:hAnsi="Times New Roman" w:cs="Times New Roman"/>
          <w:sz w:val="24"/>
          <w:szCs w:val="24"/>
          <w:lang w:eastAsia="ru-RU"/>
        </w:rPr>
        <w:t>4недели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неделю – </w:t>
      </w:r>
      <w:r w:rsidR="00E669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Учебник: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«Горизонты» М.М. Аверина, Ф. Джина, Л.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Рормана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Збранковой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4876"/>
        <w:gridCol w:w="2713"/>
        <w:gridCol w:w="1356"/>
      </w:tblGrid>
      <w:tr w:rsidR="004174B3" w:rsidRPr="004174B3" w:rsidTr="004174B3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4174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(предметное содержание речи)</w:t>
            </w: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учебника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174B3" w:rsidRPr="004174B3" w:rsidTr="004174B3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изучаемого языка</w:t>
            </w: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E66992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74B3" w:rsidRPr="004174B3" w:rsidTr="004174B3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класс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E66992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74B3" w:rsidRPr="004174B3" w:rsidTr="004174B3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E66992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74B3" w:rsidRPr="004174B3" w:rsidTr="004174B3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день в школе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E66992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74B3" w:rsidRPr="004174B3" w:rsidTr="004174B3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E66992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74B3" w:rsidRPr="004174B3" w:rsidTr="004174B3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E66992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74B3" w:rsidRPr="004174B3" w:rsidTr="004174B3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Свободное время </w:t>
            </w: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это стоит?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E66992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74B3" w:rsidRPr="004174B3" w:rsidTr="004174B3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E66992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2C5DEC" w:rsidRDefault="002C5DEC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DEC" w:rsidRDefault="002C5DEC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DEC" w:rsidRDefault="002C5DEC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DEC" w:rsidRDefault="002C5DEC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DEC" w:rsidRDefault="002C5DEC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3699" w:rsidRDefault="00B63699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99" w:rsidRDefault="00B63699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99" w:rsidRDefault="00B63699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99" w:rsidRDefault="00B63699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63699" w:rsidSect="00C3791B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F1E"/>
    <w:multiLevelType w:val="multilevel"/>
    <w:tmpl w:val="2944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B3A8F"/>
    <w:multiLevelType w:val="multilevel"/>
    <w:tmpl w:val="65B4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04071"/>
    <w:multiLevelType w:val="multilevel"/>
    <w:tmpl w:val="D912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F5B6F"/>
    <w:multiLevelType w:val="multilevel"/>
    <w:tmpl w:val="E0E2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1E71AD"/>
    <w:multiLevelType w:val="multilevel"/>
    <w:tmpl w:val="AE2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5094C"/>
    <w:multiLevelType w:val="multilevel"/>
    <w:tmpl w:val="A992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038F4"/>
    <w:multiLevelType w:val="multilevel"/>
    <w:tmpl w:val="40C6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6F5B18"/>
    <w:multiLevelType w:val="multilevel"/>
    <w:tmpl w:val="DFDE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EE2930"/>
    <w:multiLevelType w:val="multilevel"/>
    <w:tmpl w:val="C248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5B5CB2"/>
    <w:multiLevelType w:val="multilevel"/>
    <w:tmpl w:val="DF64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7A637C"/>
    <w:multiLevelType w:val="multilevel"/>
    <w:tmpl w:val="9876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376CD0"/>
    <w:multiLevelType w:val="multilevel"/>
    <w:tmpl w:val="5184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E42A2"/>
    <w:multiLevelType w:val="multilevel"/>
    <w:tmpl w:val="1844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1419F4"/>
    <w:multiLevelType w:val="multilevel"/>
    <w:tmpl w:val="D380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7D4261"/>
    <w:multiLevelType w:val="multilevel"/>
    <w:tmpl w:val="6974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03567F"/>
    <w:multiLevelType w:val="multilevel"/>
    <w:tmpl w:val="FC14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596E7A"/>
    <w:multiLevelType w:val="multilevel"/>
    <w:tmpl w:val="F962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074072"/>
    <w:multiLevelType w:val="multilevel"/>
    <w:tmpl w:val="459A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1636E3"/>
    <w:multiLevelType w:val="hybridMultilevel"/>
    <w:tmpl w:val="5DBA3DD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79F87CBB"/>
    <w:multiLevelType w:val="multilevel"/>
    <w:tmpl w:val="DE6A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0B5740"/>
    <w:multiLevelType w:val="hybridMultilevel"/>
    <w:tmpl w:val="E80E2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625741"/>
    <w:multiLevelType w:val="hybridMultilevel"/>
    <w:tmpl w:val="3918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4A163D"/>
    <w:multiLevelType w:val="multilevel"/>
    <w:tmpl w:val="AE90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FC7E0D"/>
    <w:multiLevelType w:val="multilevel"/>
    <w:tmpl w:val="247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14"/>
  </w:num>
  <w:num w:numId="5">
    <w:abstractNumId w:val="1"/>
  </w:num>
  <w:num w:numId="6">
    <w:abstractNumId w:val="5"/>
  </w:num>
  <w:num w:numId="7">
    <w:abstractNumId w:val="22"/>
  </w:num>
  <w:num w:numId="8">
    <w:abstractNumId w:val="10"/>
  </w:num>
  <w:num w:numId="9">
    <w:abstractNumId w:val="12"/>
  </w:num>
  <w:num w:numId="10">
    <w:abstractNumId w:val="19"/>
  </w:num>
  <w:num w:numId="11">
    <w:abstractNumId w:val="9"/>
  </w:num>
  <w:num w:numId="12">
    <w:abstractNumId w:val="16"/>
  </w:num>
  <w:num w:numId="13">
    <w:abstractNumId w:val="7"/>
  </w:num>
  <w:num w:numId="14">
    <w:abstractNumId w:val="3"/>
  </w:num>
  <w:num w:numId="15">
    <w:abstractNumId w:val="6"/>
  </w:num>
  <w:num w:numId="16">
    <w:abstractNumId w:val="17"/>
  </w:num>
  <w:num w:numId="17">
    <w:abstractNumId w:val="2"/>
  </w:num>
  <w:num w:numId="18">
    <w:abstractNumId w:val="13"/>
  </w:num>
  <w:num w:numId="19">
    <w:abstractNumId w:val="0"/>
  </w:num>
  <w:num w:numId="20">
    <w:abstractNumId w:val="4"/>
  </w:num>
  <w:num w:numId="21">
    <w:abstractNumId w:val="15"/>
  </w:num>
  <w:num w:numId="22">
    <w:abstractNumId w:val="11"/>
  </w:num>
  <w:num w:numId="23">
    <w:abstractNumId w:val="23"/>
  </w:num>
  <w:num w:numId="24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91B"/>
    <w:rsid w:val="00034804"/>
    <w:rsid w:val="000B6885"/>
    <w:rsid w:val="000E3748"/>
    <w:rsid w:val="001900BC"/>
    <w:rsid w:val="00193FAC"/>
    <w:rsid w:val="001C2089"/>
    <w:rsid w:val="002263D9"/>
    <w:rsid w:val="002C5DEC"/>
    <w:rsid w:val="002F0EF7"/>
    <w:rsid w:val="00393AEF"/>
    <w:rsid w:val="00396670"/>
    <w:rsid w:val="003B0942"/>
    <w:rsid w:val="003B39E5"/>
    <w:rsid w:val="00411BF1"/>
    <w:rsid w:val="004174B3"/>
    <w:rsid w:val="0042694B"/>
    <w:rsid w:val="0042736D"/>
    <w:rsid w:val="004469F7"/>
    <w:rsid w:val="00487352"/>
    <w:rsid w:val="004B1749"/>
    <w:rsid w:val="004C57FF"/>
    <w:rsid w:val="005801F7"/>
    <w:rsid w:val="005A324E"/>
    <w:rsid w:val="005B19B0"/>
    <w:rsid w:val="005D0E17"/>
    <w:rsid w:val="00617541"/>
    <w:rsid w:val="00667EC0"/>
    <w:rsid w:val="006A1B6C"/>
    <w:rsid w:val="006B774E"/>
    <w:rsid w:val="007169CA"/>
    <w:rsid w:val="00760634"/>
    <w:rsid w:val="00930D21"/>
    <w:rsid w:val="00A82D23"/>
    <w:rsid w:val="00B275BE"/>
    <w:rsid w:val="00B63699"/>
    <w:rsid w:val="00B72978"/>
    <w:rsid w:val="00BA3095"/>
    <w:rsid w:val="00BF0CF1"/>
    <w:rsid w:val="00C3791B"/>
    <w:rsid w:val="00CC4E81"/>
    <w:rsid w:val="00CD3005"/>
    <w:rsid w:val="00E52F0A"/>
    <w:rsid w:val="00E655DD"/>
    <w:rsid w:val="00E66992"/>
    <w:rsid w:val="00F1209E"/>
    <w:rsid w:val="00F95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94D20-BBB0-4E21-933C-9B727CA0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3791</Words>
  <Characters>21612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241 Кабинет</dc:creator>
  <cp:lastModifiedBy>Елена</cp:lastModifiedBy>
  <cp:revision>3</cp:revision>
  <dcterms:created xsi:type="dcterms:W3CDTF">2019-09-17T11:56:00Z</dcterms:created>
  <dcterms:modified xsi:type="dcterms:W3CDTF">2019-09-17T11:56:00Z</dcterms:modified>
</cp:coreProperties>
</file>