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A" w:rsidRDefault="005C018A" w:rsidP="005C018A">
      <w:pPr>
        <w:jc w:val="center"/>
        <w:rPr>
          <w:b/>
        </w:rPr>
      </w:pPr>
      <w:r w:rsidRPr="00594CB4">
        <w:rPr>
          <w:b/>
        </w:rPr>
        <w:t>Аннотация к рабочей программе</w:t>
      </w:r>
      <w:r w:rsidRPr="00594CB4">
        <w:br/>
      </w:r>
      <w:r w:rsidRPr="00594CB4">
        <w:rPr>
          <w:b/>
        </w:rPr>
        <w:t xml:space="preserve">по </w:t>
      </w:r>
      <w:r w:rsidR="00B8031E">
        <w:rPr>
          <w:b/>
        </w:rPr>
        <w:t>физической культуре</w:t>
      </w:r>
    </w:p>
    <w:p w:rsidR="005C018A" w:rsidRDefault="005C018A" w:rsidP="005C018A">
      <w:pPr>
        <w:jc w:val="center"/>
        <w:rPr>
          <w:b/>
        </w:rPr>
      </w:pPr>
    </w:p>
    <w:p w:rsidR="005C018A" w:rsidRPr="00594CB4" w:rsidRDefault="005C018A" w:rsidP="005C018A">
      <w:pPr>
        <w:rPr>
          <w:b/>
        </w:rPr>
      </w:pPr>
      <w:r w:rsidRPr="00594CB4">
        <w:rPr>
          <w:b/>
        </w:rPr>
        <w:t>Класс</w:t>
      </w:r>
      <w:r w:rsidRPr="00594CB4">
        <w:t>: 10</w:t>
      </w:r>
    </w:p>
    <w:p w:rsidR="005C018A" w:rsidRDefault="005C018A" w:rsidP="005C018A">
      <w:pPr>
        <w:rPr>
          <w:b/>
        </w:rPr>
      </w:pPr>
    </w:p>
    <w:p w:rsidR="005C018A" w:rsidRPr="00594CB4" w:rsidRDefault="005C018A" w:rsidP="005C018A">
      <w:r w:rsidRPr="00594CB4">
        <w:rPr>
          <w:b/>
        </w:rPr>
        <w:t>Уровень изучения учебного материала</w:t>
      </w:r>
      <w:r w:rsidRPr="00594CB4">
        <w:t xml:space="preserve">: </w:t>
      </w:r>
      <w:r w:rsidR="00660F44">
        <w:t>базовый</w:t>
      </w:r>
    </w:p>
    <w:p w:rsidR="005C018A" w:rsidRDefault="005C018A" w:rsidP="005C018A">
      <w:pPr>
        <w:rPr>
          <w:b/>
        </w:rPr>
      </w:pPr>
    </w:p>
    <w:p w:rsidR="005C018A" w:rsidRPr="00594CB4" w:rsidRDefault="005C018A" w:rsidP="005C018A">
      <w:r w:rsidRPr="00594CB4">
        <w:rPr>
          <w:b/>
        </w:rPr>
        <w:t>УМК, учебник</w:t>
      </w:r>
      <w:r w:rsidRPr="00594CB4">
        <w:t xml:space="preserve">: </w:t>
      </w:r>
    </w:p>
    <w:p w:rsidR="002F1ADE" w:rsidRDefault="005C018A" w:rsidP="00B8031E">
      <w:pPr>
        <w:pStyle w:val="3"/>
        <w:widowControl w:val="0"/>
        <w:spacing w:after="0"/>
        <w:ind w:left="180"/>
        <w:jc w:val="both"/>
        <w:rPr>
          <w:sz w:val="24"/>
          <w:szCs w:val="24"/>
        </w:rPr>
      </w:pPr>
      <w:proofErr w:type="gramStart"/>
      <w:r w:rsidRPr="00B8031E">
        <w:rPr>
          <w:sz w:val="24"/>
          <w:szCs w:val="24"/>
        </w:rPr>
        <w:t>Программа составлена на основ</w:t>
      </w:r>
      <w:r w:rsidRPr="00335BCD">
        <w:rPr>
          <w:sz w:val="24"/>
          <w:szCs w:val="24"/>
        </w:rPr>
        <w:t xml:space="preserve">е </w:t>
      </w:r>
      <w:r w:rsidR="00335BCD" w:rsidRPr="00335BCD">
        <w:rPr>
          <w:sz w:val="24"/>
          <w:szCs w:val="24"/>
        </w:rPr>
        <w:t xml:space="preserve">Федерального компонента государственного образовательного стандарта среднего (полного)  общего образования </w:t>
      </w:r>
      <w:r w:rsidRPr="00B8031E">
        <w:rPr>
          <w:sz w:val="24"/>
          <w:szCs w:val="24"/>
        </w:rPr>
        <w:t xml:space="preserve">(2004 года) </w:t>
      </w:r>
      <w:proofErr w:type="spellStart"/>
      <w:r w:rsidRPr="00B8031E">
        <w:rPr>
          <w:sz w:val="24"/>
          <w:szCs w:val="24"/>
        </w:rPr>
        <w:t>и</w:t>
      </w:r>
      <w:r w:rsidR="00B8031E" w:rsidRPr="00B8031E">
        <w:rPr>
          <w:sz w:val="24"/>
          <w:szCs w:val="24"/>
        </w:rPr>
        <w:t>комплексной</w:t>
      </w:r>
      <w:proofErr w:type="spellEnd"/>
      <w:r w:rsidR="00B8031E" w:rsidRPr="00B8031E">
        <w:rPr>
          <w:sz w:val="24"/>
          <w:szCs w:val="24"/>
        </w:rPr>
        <w:t xml:space="preserve"> программы физического воспитания учащихся. 10-11 </w:t>
      </w:r>
      <w:proofErr w:type="spellStart"/>
      <w:r w:rsidR="00B8031E" w:rsidRPr="00B8031E">
        <w:rPr>
          <w:sz w:val="24"/>
          <w:szCs w:val="24"/>
        </w:rPr>
        <w:t>кл</w:t>
      </w:r>
      <w:proofErr w:type="spellEnd"/>
      <w:r w:rsidR="00B8031E" w:rsidRPr="00B8031E">
        <w:rPr>
          <w:sz w:val="24"/>
          <w:szCs w:val="24"/>
        </w:rPr>
        <w:t>.</w:t>
      </w:r>
      <w:proofErr w:type="gramEnd"/>
      <w:r w:rsidR="00B8031E" w:rsidRPr="00B8031E">
        <w:rPr>
          <w:sz w:val="24"/>
          <w:szCs w:val="24"/>
        </w:rPr>
        <w:t xml:space="preserve"> </w:t>
      </w:r>
      <w:proofErr w:type="gramStart"/>
      <w:r w:rsidR="00B8031E" w:rsidRPr="00B8031E">
        <w:rPr>
          <w:sz w:val="24"/>
          <w:szCs w:val="24"/>
        </w:rPr>
        <w:t xml:space="preserve">(В.И. Лях, А.А. </w:t>
      </w:r>
      <w:proofErr w:type="spellStart"/>
      <w:r w:rsidR="00B8031E" w:rsidRPr="00B8031E">
        <w:rPr>
          <w:sz w:val="24"/>
          <w:szCs w:val="24"/>
        </w:rPr>
        <w:t>Зданевич</w:t>
      </w:r>
      <w:proofErr w:type="spellEnd"/>
      <w:r w:rsidR="00B8031E" w:rsidRPr="00B8031E">
        <w:rPr>
          <w:sz w:val="24"/>
          <w:szCs w:val="24"/>
        </w:rPr>
        <w:t xml:space="preserve">, М.: Просвещение, 2018), </w:t>
      </w:r>
      <w:r w:rsidR="00660F44" w:rsidRPr="00B8031E">
        <w:rPr>
          <w:sz w:val="24"/>
          <w:szCs w:val="24"/>
        </w:rPr>
        <w:t xml:space="preserve">(учебник – </w:t>
      </w:r>
      <w:r w:rsidR="00B8031E" w:rsidRPr="00B8031E">
        <w:rPr>
          <w:sz w:val="24"/>
          <w:szCs w:val="24"/>
        </w:rPr>
        <w:tab/>
        <w:t xml:space="preserve">В.И. Лях, А.А. </w:t>
      </w:r>
      <w:proofErr w:type="spellStart"/>
      <w:r w:rsidR="00B8031E" w:rsidRPr="00B8031E">
        <w:rPr>
          <w:sz w:val="24"/>
          <w:szCs w:val="24"/>
        </w:rPr>
        <w:t>Зданевич</w:t>
      </w:r>
      <w:proofErr w:type="spellEnd"/>
      <w:r w:rsidR="00B8031E" w:rsidRPr="00B8031E">
        <w:rPr>
          <w:sz w:val="24"/>
          <w:szCs w:val="24"/>
        </w:rPr>
        <w:t>.</w:t>
      </w:r>
      <w:proofErr w:type="gramEnd"/>
      <w:r w:rsidR="00B8031E" w:rsidRPr="00B8031E">
        <w:rPr>
          <w:sz w:val="24"/>
          <w:szCs w:val="24"/>
        </w:rPr>
        <w:t xml:space="preserve"> Физическая культура 10-11 классы: учеб. Для общеобразовательных учреждений/ В.И. Лях, А.А. </w:t>
      </w:r>
      <w:proofErr w:type="spellStart"/>
      <w:r w:rsidR="00B8031E" w:rsidRPr="00B8031E">
        <w:rPr>
          <w:sz w:val="24"/>
          <w:szCs w:val="24"/>
        </w:rPr>
        <w:t>Зданевич</w:t>
      </w:r>
      <w:proofErr w:type="spellEnd"/>
      <w:r w:rsidR="00B8031E" w:rsidRPr="00B8031E">
        <w:rPr>
          <w:sz w:val="24"/>
          <w:szCs w:val="24"/>
        </w:rPr>
        <w:t>; под редакцией В.И. Ляха. - М.: Просвещение, 2018</w:t>
      </w:r>
    </w:p>
    <w:p w:rsidR="00B8031E" w:rsidRPr="00B8031E" w:rsidRDefault="00B8031E" w:rsidP="00B8031E">
      <w:pPr>
        <w:pStyle w:val="3"/>
        <w:widowControl w:val="0"/>
        <w:spacing w:after="0"/>
        <w:ind w:left="180"/>
        <w:jc w:val="both"/>
        <w:rPr>
          <w:b/>
          <w:sz w:val="24"/>
          <w:szCs w:val="24"/>
        </w:rPr>
      </w:pPr>
    </w:p>
    <w:p w:rsidR="005C018A" w:rsidRPr="00660F44" w:rsidRDefault="005C018A" w:rsidP="005C018A">
      <w:r w:rsidRPr="00660F44">
        <w:rPr>
          <w:b/>
        </w:rPr>
        <w:t>Количество часов для изучения</w:t>
      </w:r>
      <w:r w:rsidRPr="00660F44">
        <w:t>:</w:t>
      </w:r>
      <w:r w:rsidR="00B8031E">
        <w:t>102</w:t>
      </w:r>
    </w:p>
    <w:p w:rsidR="005C018A" w:rsidRDefault="005C018A" w:rsidP="005C018A">
      <w:pPr>
        <w:rPr>
          <w:b/>
        </w:rPr>
      </w:pPr>
    </w:p>
    <w:p w:rsidR="005C018A" w:rsidRPr="00594CB4" w:rsidRDefault="005C018A" w:rsidP="005C018A">
      <w:pPr>
        <w:rPr>
          <w:b/>
        </w:rPr>
      </w:pPr>
      <w:r w:rsidRPr="00594CB4">
        <w:rPr>
          <w:b/>
        </w:rPr>
        <w:t>Основные разделы (темы) содержания:</w:t>
      </w:r>
    </w:p>
    <w:tbl>
      <w:tblPr>
        <w:tblW w:w="10360" w:type="dxa"/>
        <w:tblInd w:w="-302" w:type="dxa"/>
        <w:tblLayout w:type="fixed"/>
        <w:tblLook w:val="0000"/>
      </w:tblPr>
      <w:tblGrid>
        <w:gridCol w:w="648"/>
        <w:gridCol w:w="6732"/>
        <w:gridCol w:w="2980"/>
      </w:tblGrid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 xml:space="preserve">№ </w:t>
            </w:r>
            <w:proofErr w:type="gramStart"/>
            <w:r w:rsidRPr="00B8031E">
              <w:rPr>
                <w:lang w:eastAsia="ar-SA"/>
              </w:rPr>
              <w:t>п</w:t>
            </w:r>
            <w:proofErr w:type="gramEnd"/>
            <w:r w:rsidRPr="00B8031E">
              <w:rPr>
                <w:lang w:eastAsia="ar-SA"/>
              </w:rPr>
              <w:t>/п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Название раздела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Кол-во часов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1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Физическая культура и основы здорового образа жизни. Легкая атлетика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27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2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Баскетбол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14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3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Волейбол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16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4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Лыжная подготовка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24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5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Гимнастические упражнения с элементами акробатики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21</w:t>
            </w:r>
          </w:p>
        </w:tc>
      </w:tr>
      <w:tr w:rsidR="00B8031E" w:rsidRPr="00B8031E" w:rsidTr="009E32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Всего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1E" w:rsidRPr="00B8031E" w:rsidRDefault="00B8031E" w:rsidP="00B8031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B8031E">
              <w:rPr>
                <w:lang w:eastAsia="ar-SA"/>
              </w:rPr>
              <w:t>102</w:t>
            </w:r>
          </w:p>
        </w:tc>
      </w:tr>
    </w:tbl>
    <w:p w:rsidR="00DE0C4F" w:rsidRPr="00DE0C4F" w:rsidRDefault="00DE0C4F" w:rsidP="00663677">
      <w:pPr>
        <w:jc w:val="both"/>
      </w:pPr>
    </w:p>
    <w:p w:rsidR="00DE0C4F" w:rsidRPr="00DE0C4F" w:rsidRDefault="00DE0C4F" w:rsidP="00DE0C4F">
      <w:pPr>
        <w:pStyle w:val="a7"/>
        <w:jc w:val="both"/>
      </w:pPr>
    </w:p>
    <w:p w:rsidR="005C018A" w:rsidRDefault="005C018A" w:rsidP="005C018A">
      <w:pPr>
        <w:rPr>
          <w:b/>
        </w:rPr>
      </w:pPr>
    </w:p>
    <w:p w:rsidR="005C018A" w:rsidRPr="00594CB4" w:rsidRDefault="005C018A" w:rsidP="005C018A">
      <w:pPr>
        <w:rPr>
          <w:b/>
        </w:rPr>
      </w:pPr>
      <w:r w:rsidRPr="00594CB4">
        <w:rPr>
          <w:b/>
        </w:rPr>
        <w:t>Требования к уровню подготовки учащихся 10 класса:</w:t>
      </w:r>
    </w:p>
    <w:p w:rsidR="00660F44" w:rsidRDefault="00660F44" w:rsidP="00660F44">
      <w:pPr>
        <w:widowControl w:val="0"/>
        <w:ind w:left="180"/>
        <w:jc w:val="both"/>
        <w:rPr>
          <w:b/>
          <w:sz w:val="22"/>
          <w:szCs w:val="22"/>
        </w:rPr>
      </w:pPr>
    </w:p>
    <w:p w:rsidR="00B8031E" w:rsidRPr="00B8031E" w:rsidRDefault="00B8031E" w:rsidP="00B8031E">
      <w:pPr>
        <w:widowControl w:val="0"/>
        <w:suppressAutoHyphens/>
        <w:autoSpaceDE w:val="0"/>
        <w:ind w:firstLine="540"/>
        <w:jc w:val="both"/>
        <w:rPr>
          <w:b/>
          <w:lang w:eastAsia="ar-SA"/>
        </w:rPr>
      </w:pPr>
      <w:r w:rsidRPr="00B8031E">
        <w:rPr>
          <w:lang w:eastAsia="ar-SA"/>
        </w:rPr>
        <w:t>В результате изучения физической культуры на базовом уровне ученик должен</w:t>
      </w:r>
    </w:p>
    <w:p w:rsidR="00B8031E" w:rsidRPr="00B8031E" w:rsidRDefault="00B8031E" w:rsidP="00B8031E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B8031E">
        <w:rPr>
          <w:b/>
          <w:lang w:eastAsia="ar-SA"/>
        </w:rPr>
        <w:t>знать/понимать:</w:t>
      </w:r>
    </w:p>
    <w:p w:rsidR="00B8031E" w:rsidRPr="00B8031E" w:rsidRDefault="00B8031E" w:rsidP="00B8031E">
      <w:pPr>
        <w:widowControl w:val="0"/>
        <w:numPr>
          <w:ilvl w:val="0"/>
          <w:numId w:val="39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8031E" w:rsidRPr="00B8031E" w:rsidRDefault="00B8031E" w:rsidP="00B8031E">
      <w:pPr>
        <w:widowControl w:val="0"/>
        <w:numPr>
          <w:ilvl w:val="0"/>
          <w:numId w:val="39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способы контроля и оценки физического развития и физической подг</w:t>
      </w:r>
      <w:bookmarkStart w:id="0" w:name="_GoBack"/>
      <w:bookmarkEnd w:id="0"/>
      <w:r w:rsidRPr="00B8031E">
        <w:rPr>
          <w:lang w:eastAsia="ar-SA"/>
        </w:rPr>
        <w:t>отовленности;</w:t>
      </w:r>
    </w:p>
    <w:p w:rsidR="00B8031E" w:rsidRPr="00B8031E" w:rsidRDefault="00B8031E" w:rsidP="00B8031E">
      <w:pPr>
        <w:widowControl w:val="0"/>
        <w:numPr>
          <w:ilvl w:val="0"/>
          <w:numId w:val="39"/>
        </w:numPr>
        <w:suppressAutoHyphens/>
        <w:autoSpaceDE w:val="0"/>
        <w:jc w:val="both"/>
        <w:rPr>
          <w:b/>
          <w:lang w:eastAsia="ar-SA"/>
        </w:rPr>
      </w:pPr>
      <w:r w:rsidRPr="00B8031E">
        <w:rPr>
          <w:lang w:eastAsia="ar-SA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B8031E" w:rsidRPr="00B8031E" w:rsidRDefault="00B8031E" w:rsidP="00B8031E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B8031E">
        <w:rPr>
          <w:b/>
          <w:lang w:eastAsia="ar-SA"/>
        </w:rPr>
        <w:t>уметь:</w:t>
      </w:r>
    </w:p>
    <w:p w:rsidR="00B8031E" w:rsidRPr="00B8031E" w:rsidRDefault="00B8031E" w:rsidP="00B8031E">
      <w:pPr>
        <w:widowControl w:val="0"/>
        <w:numPr>
          <w:ilvl w:val="0"/>
          <w:numId w:val="40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B8031E" w:rsidRPr="00B8031E" w:rsidRDefault="00B8031E" w:rsidP="00B8031E">
      <w:pPr>
        <w:widowControl w:val="0"/>
        <w:numPr>
          <w:ilvl w:val="0"/>
          <w:numId w:val="40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выполнять простейшие приемы самомассажа и релаксации;</w:t>
      </w:r>
    </w:p>
    <w:p w:rsidR="00B8031E" w:rsidRPr="00B8031E" w:rsidRDefault="00B8031E" w:rsidP="00B8031E">
      <w:pPr>
        <w:widowControl w:val="0"/>
        <w:numPr>
          <w:ilvl w:val="0"/>
          <w:numId w:val="40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B8031E" w:rsidRPr="00B8031E" w:rsidRDefault="00B8031E" w:rsidP="00B8031E">
      <w:pPr>
        <w:widowControl w:val="0"/>
        <w:numPr>
          <w:ilvl w:val="0"/>
          <w:numId w:val="40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 xml:space="preserve">выполнять приемы защиты и самообороны, страховки и </w:t>
      </w:r>
      <w:proofErr w:type="spellStart"/>
      <w:r w:rsidRPr="00B8031E">
        <w:rPr>
          <w:lang w:eastAsia="ar-SA"/>
        </w:rPr>
        <w:t>самостраховки</w:t>
      </w:r>
      <w:proofErr w:type="spellEnd"/>
      <w:r w:rsidRPr="00B8031E">
        <w:rPr>
          <w:lang w:eastAsia="ar-SA"/>
        </w:rPr>
        <w:t>;</w:t>
      </w:r>
    </w:p>
    <w:p w:rsidR="00B8031E" w:rsidRPr="00B8031E" w:rsidRDefault="00B8031E" w:rsidP="00B8031E">
      <w:pPr>
        <w:widowControl w:val="0"/>
        <w:numPr>
          <w:ilvl w:val="0"/>
          <w:numId w:val="40"/>
        </w:numPr>
        <w:suppressAutoHyphens/>
        <w:autoSpaceDE w:val="0"/>
        <w:jc w:val="both"/>
        <w:rPr>
          <w:b/>
          <w:lang w:eastAsia="ar-SA"/>
        </w:rPr>
      </w:pPr>
      <w:r w:rsidRPr="00B8031E">
        <w:rPr>
          <w:lang w:eastAsia="ar-SA"/>
        </w:rPr>
        <w:t>осуществлять творческое сотрудничество в коллективных формах занятий физической культурой;</w:t>
      </w:r>
    </w:p>
    <w:p w:rsidR="00B8031E" w:rsidRPr="00B8031E" w:rsidRDefault="00B8031E" w:rsidP="00B8031E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B8031E">
        <w:rPr>
          <w:b/>
          <w:lang w:eastAsia="ar-SA"/>
        </w:rPr>
        <w:t xml:space="preserve">использовать приобретенные знания и умения в практической деятельности и </w:t>
      </w:r>
      <w:r w:rsidRPr="00B8031E">
        <w:rPr>
          <w:b/>
          <w:lang w:eastAsia="ar-SA"/>
        </w:rPr>
        <w:lastRenderedPageBreak/>
        <w:t xml:space="preserve">повседневной жизни </w:t>
      </w:r>
      <w:proofErr w:type="gramStart"/>
      <w:r w:rsidRPr="00B8031E">
        <w:rPr>
          <w:b/>
          <w:lang w:eastAsia="ar-SA"/>
        </w:rPr>
        <w:t>для</w:t>
      </w:r>
      <w:proofErr w:type="gramEnd"/>
      <w:r w:rsidRPr="00B8031E">
        <w:rPr>
          <w:b/>
          <w:lang w:eastAsia="ar-SA"/>
        </w:rPr>
        <w:t>:</w:t>
      </w:r>
    </w:p>
    <w:p w:rsidR="00B8031E" w:rsidRPr="00B8031E" w:rsidRDefault="00B8031E" w:rsidP="00B8031E">
      <w:pPr>
        <w:widowControl w:val="0"/>
        <w:numPr>
          <w:ilvl w:val="0"/>
          <w:numId w:val="38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повышения работоспособности, укрепления и сохранения здоровья;</w:t>
      </w:r>
    </w:p>
    <w:p w:rsidR="00B8031E" w:rsidRPr="00B8031E" w:rsidRDefault="00B8031E" w:rsidP="00B8031E">
      <w:pPr>
        <w:widowControl w:val="0"/>
        <w:numPr>
          <w:ilvl w:val="0"/>
          <w:numId w:val="38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B8031E" w:rsidRPr="00B8031E" w:rsidRDefault="00B8031E" w:rsidP="00B8031E">
      <w:pPr>
        <w:widowControl w:val="0"/>
        <w:numPr>
          <w:ilvl w:val="0"/>
          <w:numId w:val="38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B8031E" w:rsidRPr="00B8031E" w:rsidRDefault="00B8031E" w:rsidP="00B8031E">
      <w:pPr>
        <w:widowControl w:val="0"/>
        <w:numPr>
          <w:ilvl w:val="0"/>
          <w:numId w:val="38"/>
        </w:numPr>
        <w:suppressAutoHyphens/>
        <w:autoSpaceDE w:val="0"/>
        <w:jc w:val="both"/>
        <w:rPr>
          <w:lang w:eastAsia="ar-SA"/>
        </w:rPr>
      </w:pPr>
      <w:r w:rsidRPr="00B8031E">
        <w:rPr>
          <w:lang w:eastAsia="ar-SA"/>
        </w:rPr>
        <w:t>активной творческой жизнедеятельности, выбора и формирования здорового образа жизни.</w:t>
      </w:r>
    </w:p>
    <w:p w:rsidR="00B8031E" w:rsidRPr="00B8031E" w:rsidRDefault="00B8031E" w:rsidP="00B8031E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240"/>
        <w:jc w:val="both"/>
      </w:pPr>
      <w:r w:rsidRPr="00B8031E"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C018A" w:rsidRDefault="005C018A" w:rsidP="00660F44">
      <w:pPr>
        <w:jc w:val="center"/>
      </w:pPr>
    </w:p>
    <w:sectPr w:rsidR="005C018A" w:rsidSect="00DD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9B"/>
      </v:shape>
    </w:pict>
  </w:numPicBullet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0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6214ED9"/>
    <w:multiLevelType w:val="hybridMultilevel"/>
    <w:tmpl w:val="27F4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647050"/>
    <w:multiLevelType w:val="hybridMultilevel"/>
    <w:tmpl w:val="3BDE34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575ED"/>
    <w:multiLevelType w:val="hybridMultilevel"/>
    <w:tmpl w:val="D33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2C64BA"/>
    <w:multiLevelType w:val="hybridMultilevel"/>
    <w:tmpl w:val="E11E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CF54E6"/>
    <w:multiLevelType w:val="multilevel"/>
    <w:tmpl w:val="AC7454C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F34FC"/>
    <w:multiLevelType w:val="hybridMultilevel"/>
    <w:tmpl w:val="E8F23F8A"/>
    <w:lvl w:ilvl="0" w:tplc="F63E6D9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FA3BF3"/>
    <w:multiLevelType w:val="multilevel"/>
    <w:tmpl w:val="2E62DE5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D0137C"/>
    <w:multiLevelType w:val="hybridMultilevel"/>
    <w:tmpl w:val="1476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EC141C"/>
    <w:multiLevelType w:val="multilevel"/>
    <w:tmpl w:val="6F6C16A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904FB1"/>
    <w:multiLevelType w:val="hybridMultilevel"/>
    <w:tmpl w:val="104ED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186EAA"/>
    <w:multiLevelType w:val="hybridMultilevel"/>
    <w:tmpl w:val="97F2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114343"/>
    <w:multiLevelType w:val="hybridMultilevel"/>
    <w:tmpl w:val="CA06D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F66F4"/>
    <w:multiLevelType w:val="hybridMultilevel"/>
    <w:tmpl w:val="C68A4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5A3185"/>
    <w:multiLevelType w:val="hybridMultilevel"/>
    <w:tmpl w:val="E386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AC04CA"/>
    <w:multiLevelType w:val="hybridMultilevel"/>
    <w:tmpl w:val="A210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B31192"/>
    <w:multiLevelType w:val="hybridMultilevel"/>
    <w:tmpl w:val="89D8C7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F017B6"/>
    <w:multiLevelType w:val="hybridMultilevel"/>
    <w:tmpl w:val="1476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900D8"/>
    <w:multiLevelType w:val="hybridMultilevel"/>
    <w:tmpl w:val="1476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B5501E"/>
    <w:multiLevelType w:val="hybridMultilevel"/>
    <w:tmpl w:val="C36A7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801766"/>
    <w:multiLevelType w:val="hybridMultilevel"/>
    <w:tmpl w:val="120A5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53494B"/>
    <w:multiLevelType w:val="hybridMultilevel"/>
    <w:tmpl w:val="ED32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8C21E1"/>
    <w:multiLevelType w:val="hybridMultilevel"/>
    <w:tmpl w:val="97F63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914059"/>
    <w:multiLevelType w:val="hybridMultilevel"/>
    <w:tmpl w:val="D4F09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897458"/>
    <w:multiLevelType w:val="hybridMultilevel"/>
    <w:tmpl w:val="4474981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>
    <w:nsid w:val="5EF7677C"/>
    <w:multiLevelType w:val="hybridMultilevel"/>
    <w:tmpl w:val="AF4CAA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9036311"/>
    <w:multiLevelType w:val="multilevel"/>
    <w:tmpl w:val="8F16CCB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06213"/>
    <w:multiLevelType w:val="hybridMultilevel"/>
    <w:tmpl w:val="70AC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28"/>
  </w:num>
  <w:num w:numId="7">
    <w:abstractNumId w:val="15"/>
  </w:num>
  <w:num w:numId="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3"/>
  </w:num>
  <w:num w:numId="13">
    <w:abstractNumId w:val="25"/>
  </w:num>
  <w:num w:numId="14">
    <w:abstractNumId w:val="21"/>
  </w:num>
  <w:num w:numId="15">
    <w:abstractNumId w:val="23"/>
  </w:num>
  <w:num w:numId="16">
    <w:abstractNumId w:val="39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2"/>
  </w:num>
  <w:num w:numId="35">
    <w:abstractNumId w:val="18"/>
  </w:num>
  <w:num w:numId="36">
    <w:abstractNumId w:val="14"/>
  </w:num>
  <w:num w:numId="37">
    <w:abstractNumId w:val="30"/>
  </w:num>
  <w:num w:numId="38">
    <w:abstractNumId w:val="3"/>
  </w:num>
  <w:num w:numId="39">
    <w:abstractNumId w:val="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8A"/>
    <w:rsid w:val="000A144B"/>
    <w:rsid w:val="001455E6"/>
    <w:rsid w:val="00215BFB"/>
    <w:rsid w:val="002F1ADE"/>
    <w:rsid w:val="00335BCD"/>
    <w:rsid w:val="00335CC0"/>
    <w:rsid w:val="005C018A"/>
    <w:rsid w:val="00660F44"/>
    <w:rsid w:val="00663677"/>
    <w:rsid w:val="006F5932"/>
    <w:rsid w:val="007B3FE7"/>
    <w:rsid w:val="008F022F"/>
    <w:rsid w:val="00A77E8C"/>
    <w:rsid w:val="00A91F26"/>
    <w:rsid w:val="00B063C9"/>
    <w:rsid w:val="00B8031E"/>
    <w:rsid w:val="00BB0704"/>
    <w:rsid w:val="00BB44D8"/>
    <w:rsid w:val="00C41D82"/>
    <w:rsid w:val="00C76CD6"/>
    <w:rsid w:val="00DD7CFF"/>
    <w:rsid w:val="00DE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C018A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C01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c8">
    <w:name w:val="c0 c8"/>
    <w:basedOn w:val="a0"/>
    <w:rsid w:val="005C018A"/>
  </w:style>
  <w:style w:type="paragraph" w:styleId="a5">
    <w:name w:val="No Spacing"/>
    <w:link w:val="a6"/>
    <w:uiPriority w:val="1"/>
    <w:qFormat/>
    <w:rsid w:val="005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E8C"/>
    <w:pPr>
      <w:ind w:left="720"/>
      <w:contextualSpacing/>
    </w:pPr>
  </w:style>
  <w:style w:type="character" w:customStyle="1" w:styleId="FontStyle12">
    <w:name w:val="Font Style12"/>
    <w:rsid w:val="00DE0C4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E0C4F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rsid w:val="0066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6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F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0F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0F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C018A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C01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c8">
    <w:name w:val="c0 c8"/>
    <w:basedOn w:val="a0"/>
    <w:rsid w:val="005C018A"/>
  </w:style>
  <w:style w:type="paragraph" w:styleId="a5">
    <w:name w:val="No Spacing"/>
    <w:link w:val="a6"/>
    <w:uiPriority w:val="1"/>
    <w:qFormat/>
    <w:rsid w:val="005C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E8C"/>
    <w:pPr>
      <w:ind w:left="720"/>
      <w:contextualSpacing/>
    </w:pPr>
  </w:style>
  <w:style w:type="character" w:customStyle="1" w:styleId="FontStyle12">
    <w:name w:val="Font Style12"/>
    <w:rsid w:val="00DE0C4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E0C4F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rsid w:val="0066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6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F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0F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0F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Лаборанская Русского языка</dc:creator>
  <cp:lastModifiedBy>Елена</cp:lastModifiedBy>
  <cp:revision>16</cp:revision>
  <dcterms:created xsi:type="dcterms:W3CDTF">2017-11-22T05:03:00Z</dcterms:created>
  <dcterms:modified xsi:type="dcterms:W3CDTF">2020-05-12T09:07:00Z</dcterms:modified>
</cp:coreProperties>
</file>